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C3C" w:rsidRDefault="00C17C3C" w:rsidP="00C17C3C">
      <w:pPr>
        <w:rPr>
          <w:bCs/>
        </w:rPr>
      </w:pPr>
    </w:p>
    <w:p w:rsidR="00C17C3C" w:rsidRDefault="00C17C3C" w:rsidP="00C17C3C">
      <w:pPr>
        <w:jc w:val="center"/>
        <w:rPr>
          <w:bCs/>
        </w:rPr>
      </w:pPr>
      <w:r>
        <w:rPr>
          <w:bCs/>
        </w:rPr>
        <w:t>РОССИЙСКАЯ ФЕДЕРАЦИЯ</w:t>
      </w:r>
    </w:p>
    <w:p w:rsidR="00C17C3C" w:rsidRDefault="00C17C3C" w:rsidP="00C17C3C">
      <w:pPr>
        <w:jc w:val="center"/>
        <w:rPr>
          <w:bCs/>
        </w:rPr>
      </w:pPr>
      <w:r>
        <w:rPr>
          <w:bCs/>
        </w:rPr>
        <w:t>ИРКУТСКАЯ ОБЛАСТЬ</w:t>
      </w:r>
    </w:p>
    <w:p w:rsidR="00C17C3C" w:rsidRDefault="00C17C3C" w:rsidP="00C17C3C">
      <w:pPr>
        <w:jc w:val="center"/>
        <w:rPr>
          <w:bCs/>
        </w:rPr>
      </w:pPr>
      <w:r>
        <w:rPr>
          <w:bCs/>
        </w:rPr>
        <w:t>ОЛЬХОНСКИЙ РАЙОН</w:t>
      </w:r>
    </w:p>
    <w:p w:rsidR="00C17C3C" w:rsidRDefault="00C17C3C" w:rsidP="00C17C3C">
      <w:pPr>
        <w:jc w:val="center"/>
        <w:rPr>
          <w:bCs/>
        </w:rPr>
      </w:pPr>
      <w:r>
        <w:rPr>
          <w:bCs/>
        </w:rPr>
        <w:t>АДМИНИСТРАЦИЯ</w:t>
      </w:r>
    </w:p>
    <w:p w:rsidR="00C17C3C" w:rsidRDefault="00C17C3C" w:rsidP="00C17C3C">
      <w:pPr>
        <w:jc w:val="center"/>
        <w:rPr>
          <w:bCs/>
        </w:rPr>
      </w:pPr>
      <w:r>
        <w:rPr>
          <w:bCs/>
        </w:rPr>
        <w:t xml:space="preserve">КУРЕТСКОГО МУНИЦИПАЛЬНОГО ОБРАЗОВАНИЯ </w:t>
      </w:r>
    </w:p>
    <w:p w:rsidR="00C17C3C" w:rsidRDefault="00C17C3C" w:rsidP="00C17C3C">
      <w:pPr>
        <w:jc w:val="center"/>
        <w:rPr>
          <w:b/>
          <w:bCs/>
        </w:rPr>
      </w:pPr>
    </w:p>
    <w:p w:rsidR="00C17C3C" w:rsidRDefault="00C17C3C" w:rsidP="00C17C3C">
      <w:pPr>
        <w:jc w:val="center"/>
        <w:rPr>
          <w:b/>
          <w:bCs/>
        </w:rPr>
      </w:pPr>
    </w:p>
    <w:p w:rsidR="00C17C3C" w:rsidRDefault="00C17C3C" w:rsidP="00C17C3C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C17C3C" w:rsidRDefault="00C17C3C" w:rsidP="00C17C3C"/>
    <w:p w:rsidR="00C17C3C" w:rsidRDefault="00C17C3C" w:rsidP="00C17C3C"/>
    <w:p w:rsidR="00C17C3C" w:rsidRDefault="00C17C3C" w:rsidP="00C17C3C">
      <w:r>
        <w:t>12.04.2021 г.                                                д. Куреть                                                             № 17</w:t>
      </w:r>
    </w:p>
    <w:p w:rsidR="00C17C3C" w:rsidRDefault="00C17C3C" w:rsidP="00C17C3C"/>
    <w:p w:rsidR="00C17C3C" w:rsidRDefault="00C17C3C" w:rsidP="00C17C3C"/>
    <w:p w:rsidR="00C17C3C" w:rsidRDefault="00C17C3C" w:rsidP="00C17C3C">
      <w:pPr>
        <w:autoSpaceDE w:val="0"/>
        <w:autoSpaceDN w:val="0"/>
        <w:adjustRightInd w:val="0"/>
      </w:pPr>
      <w:r>
        <w:t>О внесении изменений и дополнений</w:t>
      </w:r>
    </w:p>
    <w:p w:rsidR="00C17C3C" w:rsidRDefault="00C17C3C" w:rsidP="00C17C3C">
      <w:pPr>
        <w:autoSpaceDE w:val="0"/>
        <w:autoSpaceDN w:val="0"/>
        <w:adjustRightInd w:val="0"/>
      </w:pPr>
      <w:r>
        <w:t>в постановление от 18.12.2020 года № 55</w:t>
      </w:r>
    </w:p>
    <w:p w:rsidR="00C17C3C" w:rsidRDefault="00C17C3C" w:rsidP="00C17C3C">
      <w:pPr>
        <w:autoSpaceDE w:val="0"/>
        <w:autoSpaceDN w:val="0"/>
        <w:adjustRightInd w:val="0"/>
      </w:pPr>
      <w:r>
        <w:t>«Об утверждении. годового плана проведения</w:t>
      </w:r>
      <w:r w:rsidRPr="008431BC">
        <w:t xml:space="preserve"> </w:t>
      </w:r>
      <w:r>
        <w:t>проверок</w:t>
      </w:r>
    </w:p>
    <w:p w:rsidR="00C17C3C" w:rsidRDefault="00C17C3C" w:rsidP="00C17C3C">
      <w:pPr>
        <w:autoSpaceDE w:val="0"/>
        <w:autoSpaceDN w:val="0"/>
        <w:adjustRightInd w:val="0"/>
      </w:pPr>
      <w:r>
        <w:t>соблюдения земельного законодательства</w:t>
      </w:r>
    </w:p>
    <w:p w:rsidR="00C17C3C" w:rsidRDefault="00C17C3C" w:rsidP="00C17C3C">
      <w:pPr>
        <w:autoSpaceDE w:val="0"/>
        <w:autoSpaceDN w:val="0"/>
        <w:adjustRightInd w:val="0"/>
      </w:pPr>
      <w:r>
        <w:t>на территории Куретского муниципального образования»</w:t>
      </w:r>
    </w:p>
    <w:p w:rsidR="00C17C3C" w:rsidRPr="00A264B2" w:rsidRDefault="00C17C3C" w:rsidP="00C17C3C">
      <w:pPr>
        <w:jc w:val="center"/>
      </w:pPr>
    </w:p>
    <w:p w:rsidR="00C17C3C" w:rsidRDefault="00C17C3C" w:rsidP="00C17C3C">
      <w:pPr>
        <w:ind w:firstLine="708"/>
        <w:jc w:val="both"/>
      </w:pPr>
    </w:p>
    <w:p w:rsidR="00C17C3C" w:rsidRPr="00A264B2" w:rsidRDefault="00C17C3C" w:rsidP="007D3490">
      <w:pPr>
        <w:ind w:firstLine="709"/>
        <w:jc w:val="both"/>
      </w:pPr>
      <w:r w:rsidRPr="00A264B2">
        <w:t xml:space="preserve">В соответствии со ст.72 Земельного кодекса Российской Федерации, </w:t>
      </w:r>
      <w:r w:rsidRPr="001246B6">
        <w:t>Положение</w:t>
      </w:r>
      <w:r>
        <w:t>м</w:t>
      </w:r>
      <w:r w:rsidRPr="001246B6">
        <w:t xml:space="preserve"> о муниципальном земельном контроле на территории Куретского муниципального образования</w:t>
      </w:r>
      <w:r w:rsidRPr="00A264B2">
        <w:t xml:space="preserve">», утвержденного решением Думы </w:t>
      </w:r>
      <w:r>
        <w:t>Куретского</w:t>
      </w:r>
      <w:r w:rsidRPr="00A264B2">
        <w:t xml:space="preserve"> муниципального образования от </w:t>
      </w:r>
      <w:r>
        <w:t>05.08.2020 года</w:t>
      </w:r>
      <w:r w:rsidRPr="00A264B2">
        <w:t xml:space="preserve"> №</w:t>
      </w:r>
      <w:r>
        <w:t xml:space="preserve"> 62 (в редакции решения Думы от 29.01.2021 года № 81)</w:t>
      </w:r>
      <w:r w:rsidRPr="00A264B2">
        <w:t>, ст.</w:t>
      </w:r>
      <w:r>
        <w:t xml:space="preserve"> </w:t>
      </w:r>
      <w:r w:rsidRPr="00A264B2">
        <w:t>ст.</w:t>
      </w:r>
      <w:r>
        <w:t xml:space="preserve"> 23,46</w:t>
      </w:r>
      <w:r w:rsidRPr="00A264B2">
        <w:t xml:space="preserve"> Устава </w:t>
      </w:r>
      <w:r>
        <w:t>Куретского</w:t>
      </w:r>
      <w:r w:rsidRPr="00A264B2">
        <w:t xml:space="preserve"> муниципального образования</w:t>
      </w:r>
      <w:r>
        <w:t>, ПОСТАНОВЛЯЮ</w:t>
      </w:r>
      <w:r w:rsidRPr="00A264B2">
        <w:t>:</w:t>
      </w:r>
    </w:p>
    <w:p w:rsidR="00C17C3C" w:rsidRPr="00430A59" w:rsidRDefault="00C17C3C" w:rsidP="007D3490">
      <w:pPr>
        <w:autoSpaceDE w:val="0"/>
        <w:autoSpaceDN w:val="0"/>
        <w:adjustRightInd w:val="0"/>
        <w:ind w:firstLine="709"/>
        <w:jc w:val="both"/>
      </w:pPr>
      <w:r w:rsidRPr="00430A59">
        <w:t xml:space="preserve">1. Внести в постановление </w:t>
      </w:r>
      <w:r>
        <w:t>от 18.12.2020 года № 55 «Об утверждении годового плана проведения</w:t>
      </w:r>
      <w:r w:rsidRPr="008431BC">
        <w:t xml:space="preserve"> </w:t>
      </w:r>
      <w:r>
        <w:t xml:space="preserve">проверок соблюдения земельного законодательства на территории Куретского муниципального образования» </w:t>
      </w:r>
      <w:r w:rsidRPr="00430A59">
        <w:t>следующие изменения и дополнения:</w:t>
      </w:r>
    </w:p>
    <w:p w:rsidR="00C17C3C" w:rsidRPr="00430A59" w:rsidRDefault="00C17C3C" w:rsidP="007D3490">
      <w:pPr>
        <w:ind w:firstLine="709"/>
        <w:jc w:val="both"/>
      </w:pPr>
      <w:r w:rsidRPr="00430A59">
        <w:t>- приложен</w:t>
      </w:r>
      <w:r>
        <w:t>ие № 1</w:t>
      </w:r>
      <w:r w:rsidRPr="00430A59">
        <w:t xml:space="preserve"> постановления изложить в новой редакции (прилагается). </w:t>
      </w:r>
    </w:p>
    <w:p w:rsidR="00C17C3C" w:rsidRPr="00A264B2" w:rsidRDefault="00C17C3C" w:rsidP="007D3490">
      <w:pPr>
        <w:pStyle w:val="a3"/>
        <w:ind w:firstLine="709"/>
      </w:pPr>
      <w:r w:rsidRPr="00A264B2">
        <w:t xml:space="preserve">2. </w:t>
      </w:r>
      <w:r>
        <w:t>И</w:t>
      </w:r>
      <w:r w:rsidRPr="00346DFC">
        <w:t>сполнени</w:t>
      </w:r>
      <w:r>
        <w:t>е</w:t>
      </w:r>
      <w:r w:rsidRPr="00346DFC">
        <w:t xml:space="preserve"> настоящего постановления возложить на </w:t>
      </w:r>
      <w:r>
        <w:t xml:space="preserve">ведущего </w:t>
      </w:r>
      <w:r w:rsidRPr="00346DFC">
        <w:t xml:space="preserve">специалиста </w:t>
      </w:r>
      <w:r>
        <w:t>администрации Куретского муниципального образования.</w:t>
      </w:r>
      <w:r w:rsidRPr="00A264B2">
        <w:t xml:space="preserve">        </w:t>
      </w:r>
    </w:p>
    <w:p w:rsidR="00C17C3C" w:rsidRDefault="00C17C3C" w:rsidP="007D3490">
      <w:pPr>
        <w:tabs>
          <w:tab w:val="left" w:pos="0"/>
          <w:tab w:val="left" w:pos="720"/>
        </w:tabs>
        <w:ind w:firstLine="709"/>
        <w:jc w:val="both"/>
      </w:pPr>
      <w:r>
        <w:tab/>
      </w:r>
      <w:r w:rsidRPr="00A264B2">
        <w:t xml:space="preserve">3.  Настоящее постановление подлежит опубликованию в бюллетене нормативно-правовых актов </w:t>
      </w:r>
      <w:r>
        <w:t>Куретского</w:t>
      </w:r>
      <w:r w:rsidRPr="00A264B2">
        <w:t xml:space="preserve"> муниципального образования и на официальном сайте администрации </w:t>
      </w:r>
      <w:r>
        <w:t>Куретского</w:t>
      </w:r>
      <w:r w:rsidRPr="00A264B2">
        <w:t xml:space="preserve"> муниципального образования в </w:t>
      </w:r>
      <w:r w:rsidRPr="00346DFC">
        <w:t xml:space="preserve">информационно-коммуникационной </w:t>
      </w:r>
      <w:r w:rsidRPr="00A264B2">
        <w:t>сети «Интернет».</w:t>
      </w:r>
    </w:p>
    <w:p w:rsidR="00C17C3C" w:rsidRPr="00A264B2" w:rsidRDefault="00C17C3C" w:rsidP="007D3490">
      <w:pPr>
        <w:tabs>
          <w:tab w:val="left" w:pos="0"/>
          <w:tab w:val="left" w:pos="720"/>
        </w:tabs>
        <w:ind w:firstLine="709"/>
        <w:jc w:val="both"/>
      </w:pPr>
      <w:r>
        <w:tab/>
        <w:t>4. Контроль за исполнением настоящего постановления оставляю за собой.</w:t>
      </w:r>
    </w:p>
    <w:p w:rsidR="00C17C3C" w:rsidRPr="00A264B2" w:rsidRDefault="00C17C3C" w:rsidP="007D3490">
      <w:pPr>
        <w:pStyle w:val="a3"/>
        <w:ind w:firstLine="709"/>
      </w:pPr>
    </w:p>
    <w:p w:rsidR="00C17C3C" w:rsidRPr="00A264B2" w:rsidRDefault="00C17C3C" w:rsidP="00C17C3C">
      <w:pPr>
        <w:pStyle w:val="a3"/>
      </w:pPr>
    </w:p>
    <w:p w:rsidR="00C17C3C" w:rsidRDefault="00C17C3C" w:rsidP="00C17C3C">
      <w:pPr>
        <w:autoSpaceDE w:val="0"/>
        <w:autoSpaceDN w:val="0"/>
        <w:adjustRightInd w:val="0"/>
      </w:pPr>
      <w:r>
        <w:t xml:space="preserve">Глава Куретского </w:t>
      </w:r>
    </w:p>
    <w:p w:rsidR="00C17C3C" w:rsidRDefault="00C17C3C" w:rsidP="00C17C3C">
      <w:pPr>
        <w:autoSpaceDE w:val="0"/>
        <w:autoSpaceDN w:val="0"/>
        <w:adjustRightInd w:val="0"/>
      </w:pPr>
      <w:r>
        <w:t>муниципального образования</w:t>
      </w:r>
      <w:r>
        <w:tab/>
      </w:r>
      <w:r>
        <w:tab/>
        <w:t xml:space="preserve">           </w:t>
      </w:r>
      <w:r>
        <w:tab/>
      </w:r>
      <w:r>
        <w:tab/>
      </w:r>
      <w:r>
        <w:tab/>
        <w:t xml:space="preserve">                       А.А. Копейкин </w:t>
      </w:r>
    </w:p>
    <w:p w:rsidR="00C17C3C" w:rsidRDefault="00C17C3C" w:rsidP="00C17C3C"/>
    <w:p w:rsidR="00C17C3C" w:rsidRDefault="00C17C3C" w:rsidP="00C17C3C"/>
    <w:p w:rsidR="00C17C3C" w:rsidRDefault="00C17C3C" w:rsidP="00C17C3C"/>
    <w:p w:rsidR="00C17C3C" w:rsidRDefault="00C17C3C" w:rsidP="00C17C3C"/>
    <w:p w:rsidR="00C17C3C" w:rsidRDefault="00C17C3C" w:rsidP="00C17C3C"/>
    <w:p w:rsidR="00C17C3C" w:rsidRDefault="00C17C3C" w:rsidP="00C17C3C"/>
    <w:p w:rsidR="00C17C3C" w:rsidRDefault="00C17C3C" w:rsidP="00C17C3C"/>
    <w:p w:rsidR="00C17C3C" w:rsidRDefault="00C17C3C" w:rsidP="00C17C3C"/>
    <w:p w:rsidR="00C17C3C" w:rsidRDefault="00C17C3C" w:rsidP="00C17C3C"/>
    <w:p w:rsidR="00C17C3C" w:rsidRDefault="00C17C3C" w:rsidP="00C17C3C">
      <w:pPr>
        <w:spacing w:after="200"/>
        <w:contextualSpacing/>
      </w:pPr>
    </w:p>
    <w:p w:rsidR="00C17C3C" w:rsidRDefault="00C17C3C" w:rsidP="00C17C3C">
      <w:pPr>
        <w:spacing w:after="200"/>
        <w:contextualSpacing/>
        <w:rPr>
          <w:lang w:eastAsia="en-US"/>
        </w:rPr>
      </w:pPr>
    </w:p>
    <w:p w:rsidR="00C17C3C" w:rsidRDefault="00C17C3C" w:rsidP="00C17C3C">
      <w:pPr>
        <w:spacing w:after="200"/>
        <w:contextualSpacing/>
        <w:jc w:val="right"/>
        <w:rPr>
          <w:lang w:eastAsia="en-US"/>
        </w:rPr>
      </w:pPr>
    </w:p>
    <w:p w:rsidR="00C17C3C" w:rsidRPr="00447CF3" w:rsidRDefault="00C17C3C" w:rsidP="00C17C3C">
      <w:pPr>
        <w:spacing w:after="200"/>
        <w:contextualSpacing/>
        <w:jc w:val="right"/>
        <w:rPr>
          <w:lang w:eastAsia="en-US"/>
        </w:rPr>
      </w:pPr>
      <w:r w:rsidRPr="00447CF3">
        <w:rPr>
          <w:lang w:eastAsia="en-US"/>
        </w:rPr>
        <w:lastRenderedPageBreak/>
        <w:t>Приложение №</w:t>
      </w:r>
      <w:r w:rsidR="007D3490">
        <w:rPr>
          <w:lang w:eastAsia="en-US"/>
        </w:rPr>
        <w:t xml:space="preserve"> </w:t>
      </w:r>
      <w:bookmarkStart w:id="0" w:name="_GoBack"/>
      <w:bookmarkEnd w:id="0"/>
      <w:r w:rsidRPr="00447CF3">
        <w:rPr>
          <w:lang w:eastAsia="en-US"/>
        </w:rPr>
        <w:t>1</w:t>
      </w:r>
    </w:p>
    <w:p w:rsidR="00C17C3C" w:rsidRDefault="00C17C3C" w:rsidP="00C17C3C">
      <w:pPr>
        <w:spacing w:after="200"/>
        <w:contextualSpacing/>
        <w:jc w:val="right"/>
        <w:rPr>
          <w:lang w:eastAsia="en-US"/>
        </w:rPr>
      </w:pPr>
      <w:r w:rsidRPr="00447CF3">
        <w:rPr>
          <w:lang w:eastAsia="en-US"/>
        </w:rPr>
        <w:t xml:space="preserve">к постановлению </w:t>
      </w:r>
      <w:r>
        <w:rPr>
          <w:lang w:eastAsia="en-US"/>
        </w:rPr>
        <w:t xml:space="preserve">администрации </w:t>
      </w:r>
    </w:p>
    <w:p w:rsidR="00C17C3C" w:rsidRPr="00447CF3" w:rsidRDefault="00C17C3C" w:rsidP="00C17C3C">
      <w:pPr>
        <w:spacing w:after="200"/>
        <w:contextualSpacing/>
        <w:jc w:val="right"/>
        <w:rPr>
          <w:lang w:eastAsia="en-US"/>
        </w:rPr>
      </w:pPr>
      <w:r w:rsidRPr="00447CF3">
        <w:rPr>
          <w:lang w:eastAsia="en-US"/>
        </w:rPr>
        <w:t>Куретского муниципального образования</w:t>
      </w:r>
    </w:p>
    <w:p w:rsidR="00C17C3C" w:rsidRPr="00447CF3" w:rsidRDefault="00C17C3C" w:rsidP="00C17C3C">
      <w:pPr>
        <w:spacing w:after="200"/>
        <w:contextualSpacing/>
        <w:jc w:val="right"/>
        <w:rPr>
          <w:lang w:eastAsia="en-US"/>
        </w:rPr>
      </w:pPr>
      <w:r>
        <w:rPr>
          <w:lang w:eastAsia="en-US"/>
        </w:rPr>
        <w:t xml:space="preserve">от 12.04.2021 </w:t>
      </w:r>
      <w:r w:rsidRPr="00447CF3">
        <w:rPr>
          <w:lang w:eastAsia="en-US"/>
        </w:rPr>
        <w:t>г.</w:t>
      </w:r>
      <w:r>
        <w:rPr>
          <w:lang w:eastAsia="en-US"/>
        </w:rPr>
        <w:t xml:space="preserve">№ 17  </w:t>
      </w:r>
    </w:p>
    <w:p w:rsidR="00C17C3C" w:rsidRPr="00A73D6F" w:rsidRDefault="00C17C3C" w:rsidP="00C17C3C">
      <w:pPr>
        <w:spacing w:after="200"/>
        <w:contextualSpacing/>
        <w:jc w:val="right"/>
        <w:rPr>
          <w:sz w:val="20"/>
          <w:szCs w:val="20"/>
          <w:lang w:eastAsia="en-US"/>
        </w:rPr>
      </w:pPr>
    </w:p>
    <w:p w:rsidR="00C17C3C" w:rsidRDefault="00C17C3C" w:rsidP="00C17C3C">
      <w:pPr>
        <w:spacing w:after="200"/>
        <w:jc w:val="center"/>
        <w:rPr>
          <w:b/>
          <w:lang w:eastAsia="en-US"/>
        </w:rPr>
      </w:pPr>
    </w:p>
    <w:p w:rsidR="00C17C3C" w:rsidRPr="00A73D6F" w:rsidRDefault="00C17C3C" w:rsidP="00C17C3C">
      <w:pPr>
        <w:spacing w:after="200"/>
        <w:jc w:val="center"/>
        <w:rPr>
          <w:b/>
          <w:lang w:eastAsia="en-US"/>
        </w:rPr>
      </w:pPr>
      <w:r w:rsidRPr="00A73D6F">
        <w:rPr>
          <w:b/>
          <w:lang w:eastAsia="en-US"/>
        </w:rPr>
        <w:t>ПЛАН</w:t>
      </w:r>
    </w:p>
    <w:p w:rsidR="00C17C3C" w:rsidRPr="00A73D6F" w:rsidRDefault="00C17C3C" w:rsidP="00C17C3C">
      <w:pPr>
        <w:spacing w:after="200"/>
        <w:contextualSpacing/>
        <w:jc w:val="center"/>
        <w:rPr>
          <w:b/>
          <w:lang w:eastAsia="en-US"/>
        </w:rPr>
      </w:pPr>
      <w:r w:rsidRPr="00A73D6F">
        <w:rPr>
          <w:b/>
          <w:lang w:eastAsia="en-US"/>
        </w:rPr>
        <w:t>Проведения проверок муниципального земельного контроля</w:t>
      </w:r>
    </w:p>
    <w:p w:rsidR="00C17C3C" w:rsidRPr="00A73D6F" w:rsidRDefault="00C17C3C" w:rsidP="00C17C3C">
      <w:pPr>
        <w:spacing w:after="200"/>
        <w:contextualSpacing/>
        <w:jc w:val="center"/>
        <w:rPr>
          <w:b/>
          <w:lang w:eastAsia="en-US"/>
        </w:rPr>
      </w:pPr>
      <w:r w:rsidRPr="00A73D6F">
        <w:rPr>
          <w:b/>
          <w:lang w:eastAsia="en-US"/>
        </w:rPr>
        <w:t xml:space="preserve">на территории </w:t>
      </w:r>
      <w:r>
        <w:rPr>
          <w:b/>
          <w:lang w:eastAsia="en-US"/>
        </w:rPr>
        <w:t>Куретского</w:t>
      </w:r>
      <w:r w:rsidRPr="00A73D6F">
        <w:rPr>
          <w:b/>
          <w:lang w:eastAsia="en-US"/>
        </w:rPr>
        <w:t xml:space="preserve"> муниципального образования</w:t>
      </w:r>
    </w:p>
    <w:p w:rsidR="00C17C3C" w:rsidRDefault="00C17C3C" w:rsidP="00C17C3C">
      <w:pPr>
        <w:spacing w:after="200"/>
        <w:contextualSpacing/>
        <w:jc w:val="center"/>
        <w:rPr>
          <w:b/>
          <w:lang w:eastAsia="en-US"/>
        </w:rPr>
      </w:pPr>
      <w:r w:rsidRPr="00A73D6F">
        <w:rPr>
          <w:b/>
          <w:lang w:eastAsia="en-US"/>
        </w:rPr>
        <w:t>в отношении физических лиц на 20</w:t>
      </w:r>
      <w:r>
        <w:rPr>
          <w:b/>
          <w:lang w:eastAsia="en-US"/>
        </w:rPr>
        <w:t>21</w:t>
      </w:r>
      <w:r w:rsidRPr="00A73D6F">
        <w:rPr>
          <w:b/>
          <w:lang w:eastAsia="en-US"/>
        </w:rPr>
        <w:t xml:space="preserve"> год</w:t>
      </w:r>
    </w:p>
    <w:p w:rsidR="00C17C3C" w:rsidRPr="00A73D6F" w:rsidRDefault="00C17C3C" w:rsidP="00C17C3C">
      <w:pPr>
        <w:spacing w:after="200"/>
        <w:contextualSpacing/>
        <w:jc w:val="center"/>
        <w:rPr>
          <w:b/>
          <w:lang w:eastAsia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2551"/>
        <w:gridCol w:w="2410"/>
        <w:gridCol w:w="1134"/>
        <w:gridCol w:w="1559"/>
      </w:tblGrid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Ф.И.О.                            физического лица</w:t>
            </w:r>
          </w:p>
        </w:tc>
        <w:tc>
          <w:tcPr>
            <w:tcW w:w="2551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Земельный участок (адрес, кадастровый номер, площадь)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Цель проведения проверки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Дата и сроки проведения проверки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Романова Светлана Сергеевна</w:t>
            </w:r>
          </w:p>
        </w:tc>
        <w:tc>
          <w:tcPr>
            <w:tcW w:w="2551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Алагуй ул. Молодежная</w:t>
            </w:r>
            <w:r w:rsidRPr="002F216F">
              <w:rPr>
                <w:sz w:val="20"/>
                <w:szCs w:val="20"/>
                <w:lang w:eastAsia="en-US"/>
              </w:rPr>
              <w:t>, 1</w:t>
            </w:r>
            <w:r>
              <w:rPr>
                <w:sz w:val="20"/>
                <w:szCs w:val="20"/>
                <w:lang w:eastAsia="en-US"/>
              </w:rPr>
              <w:t>/1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2F216F">
              <w:rPr>
                <w:sz w:val="20"/>
                <w:szCs w:val="20"/>
                <w:lang w:eastAsia="en-US"/>
              </w:rPr>
              <w:t>.06</w:t>
            </w:r>
            <w:r>
              <w:rPr>
                <w:sz w:val="20"/>
                <w:szCs w:val="20"/>
                <w:lang w:eastAsia="en-US"/>
              </w:rPr>
              <w:t>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Урмаева Светлана Викторовна</w:t>
            </w:r>
          </w:p>
        </w:tc>
        <w:tc>
          <w:tcPr>
            <w:tcW w:w="2551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Алагуй ул. Молодежная</w:t>
            </w:r>
            <w:r w:rsidRPr="002F216F">
              <w:rPr>
                <w:sz w:val="20"/>
                <w:szCs w:val="20"/>
                <w:lang w:eastAsia="en-US"/>
              </w:rPr>
              <w:t>, 1</w:t>
            </w:r>
            <w:r>
              <w:rPr>
                <w:sz w:val="20"/>
                <w:szCs w:val="20"/>
                <w:lang w:eastAsia="en-US"/>
              </w:rPr>
              <w:t>/2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2F216F">
              <w:rPr>
                <w:sz w:val="20"/>
                <w:szCs w:val="20"/>
                <w:lang w:eastAsia="en-US"/>
              </w:rPr>
              <w:t>.06</w:t>
            </w:r>
            <w:r>
              <w:rPr>
                <w:sz w:val="20"/>
                <w:szCs w:val="20"/>
                <w:lang w:eastAsia="en-US"/>
              </w:rPr>
              <w:t>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Имеева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Светлана Викторовна</w:t>
            </w:r>
          </w:p>
        </w:tc>
        <w:tc>
          <w:tcPr>
            <w:tcW w:w="2551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Алагуй ул. Молодежная, 3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2F216F">
              <w:rPr>
                <w:sz w:val="20"/>
                <w:szCs w:val="20"/>
                <w:lang w:eastAsia="en-US"/>
              </w:rPr>
              <w:t>.06</w:t>
            </w:r>
            <w:r>
              <w:rPr>
                <w:sz w:val="20"/>
                <w:szCs w:val="20"/>
                <w:lang w:eastAsia="en-US"/>
              </w:rPr>
              <w:t>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Тарнуев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Алексей Валерьевич</w:t>
            </w:r>
          </w:p>
        </w:tc>
        <w:tc>
          <w:tcPr>
            <w:tcW w:w="2551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Алагуй ул. Молодежная, 2/1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Pr="002F216F">
              <w:rPr>
                <w:sz w:val="20"/>
                <w:szCs w:val="20"/>
                <w:lang w:eastAsia="en-US"/>
              </w:rPr>
              <w:t>.06</w:t>
            </w:r>
            <w:r>
              <w:rPr>
                <w:sz w:val="20"/>
                <w:szCs w:val="20"/>
                <w:lang w:eastAsia="en-US"/>
              </w:rPr>
              <w:t>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Кочкова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Капитолина Алексеевна</w:t>
            </w:r>
          </w:p>
        </w:tc>
        <w:tc>
          <w:tcPr>
            <w:tcW w:w="2551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Алагуй ул. Молодежная, 6/2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2F216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07.2021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Раднаева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Ольга Алексеевна</w:t>
            </w:r>
          </w:p>
        </w:tc>
        <w:tc>
          <w:tcPr>
            <w:tcW w:w="2551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Алагуй ул. Молодежная, 4/1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2F216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07.2021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Романов Сергей </w:t>
            </w:r>
            <w:proofErr w:type="spellStart"/>
            <w:r>
              <w:rPr>
                <w:sz w:val="20"/>
                <w:szCs w:val="20"/>
                <w:lang w:eastAsia="en-US"/>
              </w:rPr>
              <w:t>Антропович</w:t>
            </w:r>
            <w:proofErr w:type="spellEnd"/>
          </w:p>
        </w:tc>
        <w:tc>
          <w:tcPr>
            <w:tcW w:w="2551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Алагуй ул. Молодежная, 12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2F216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07.2021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Урбаева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Любовь </w:t>
            </w:r>
            <w:proofErr w:type="spellStart"/>
            <w:r>
              <w:rPr>
                <w:sz w:val="20"/>
                <w:szCs w:val="20"/>
                <w:lang w:eastAsia="en-US"/>
              </w:rPr>
              <w:t>Ангадаевна</w:t>
            </w:r>
            <w:proofErr w:type="spellEnd"/>
          </w:p>
        </w:tc>
        <w:tc>
          <w:tcPr>
            <w:tcW w:w="2551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Алагуй ул. Молодежная, 8/1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2F216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07.2021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Варнакова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Нинели </w:t>
            </w:r>
            <w:proofErr w:type="spellStart"/>
            <w:r>
              <w:rPr>
                <w:sz w:val="20"/>
                <w:szCs w:val="20"/>
                <w:lang w:eastAsia="en-US"/>
              </w:rPr>
              <w:t>Бадиевна</w:t>
            </w:r>
            <w:proofErr w:type="spellEnd"/>
          </w:p>
        </w:tc>
        <w:tc>
          <w:tcPr>
            <w:tcW w:w="2551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 xml:space="preserve">д. Алагуй </w:t>
            </w:r>
            <w:r>
              <w:rPr>
                <w:sz w:val="20"/>
                <w:szCs w:val="20"/>
                <w:lang w:eastAsia="en-US"/>
              </w:rPr>
              <w:t>пер. Клубный, 3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2F216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07.2021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Тарнуева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Нина Алексеевна</w:t>
            </w:r>
          </w:p>
        </w:tc>
        <w:tc>
          <w:tcPr>
            <w:tcW w:w="2551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 xml:space="preserve">д. Алагуй </w:t>
            </w:r>
            <w:r>
              <w:rPr>
                <w:sz w:val="20"/>
                <w:szCs w:val="20"/>
                <w:lang w:eastAsia="en-US"/>
              </w:rPr>
              <w:t>пер. Клубный, 4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2F216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07.2021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Тарнуев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Эдуард </w:t>
            </w:r>
            <w:proofErr w:type="spellStart"/>
            <w:r>
              <w:rPr>
                <w:sz w:val="20"/>
                <w:szCs w:val="20"/>
                <w:lang w:eastAsia="en-US"/>
              </w:rPr>
              <w:t>Батюрович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1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 xml:space="preserve">д. Алагуй </w:t>
            </w:r>
            <w:r>
              <w:rPr>
                <w:sz w:val="20"/>
                <w:szCs w:val="20"/>
                <w:lang w:eastAsia="en-US"/>
              </w:rPr>
              <w:t>пер. Клубный, 5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2F216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07.2021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Тарнуева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Татьяна Васильевна</w:t>
            </w:r>
          </w:p>
        </w:tc>
        <w:tc>
          <w:tcPr>
            <w:tcW w:w="2551" w:type="dxa"/>
          </w:tcPr>
          <w:p w:rsidR="00C17C3C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 xml:space="preserve">д. Алагуй </w:t>
            </w:r>
            <w:r>
              <w:rPr>
                <w:sz w:val="20"/>
                <w:szCs w:val="20"/>
                <w:lang w:eastAsia="en-US"/>
              </w:rPr>
              <w:t>пер. Клубный, 8</w:t>
            </w:r>
          </w:p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 xml:space="preserve">д. Алагуй </w:t>
            </w:r>
            <w:r>
              <w:rPr>
                <w:sz w:val="20"/>
                <w:szCs w:val="20"/>
                <w:lang w:eastAsia="en-US"/>
              </w:rPr>
              <w:t>пер. Клубный, 7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2F216F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07.2021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Качков Лев Дмитриевич</w:t>
            </w:r>
          </w:p>
        </w:tc>
        <w:tc>
          <w:tcPr>
            <w:tcW w:w="2551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Алагуй ул. Центральная, 27/2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09.08.2021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Хамнуева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Марина Фёдоровна</w:t>
            </w:r>
          </w:p>
        </w:tc>
        <w:tc>
          <w:tcPr>
            <w:tcW w:w="2551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Алагуй ул. Школьная, 13/1</w:t>
            </w: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09.08.2021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Волков Валерий Михайлович </w:t>
            </w:r>
          </w:p>
        </w:tc>
        <w:tc>
          <w:tcPr>
            <w:tcW w:w="2551" w:type="dxa"/>
          </w:tcPr>
          <w:p w:rsidR="00C17C3C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Куреть ул. 40 лет Победы, 15А</w:t>
            </w:r>
          </w:p>
          <w:p w:rsidR="00C17C3C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06.09.2021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  <w:tr w:rsidR="00C17C3C" w:rsidRPr="002F216F" w:rsidTr="00D619D4">
        <w:tc>
          <w:tcPr>
            <w:tcW w:w="567" w:type="dxa"/>
          </w:tcPr>
          <w:p w:rsidR="00C17C3C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9" w:type="dxa"/>
          </w:tcPr>
          <w:p w:rsidR="00C17C3C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Гусевская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Марина Михайловна</w:t>
            </w:r>
          </w:p>
        </w:tc>
        <w:tc>
          <w:tcPr>
            <w:tcW w:w="2551" w:type="dxa"/>
          </w:tcPr>
          <w:p w:rsidR="00C17C3C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д. Куреть ул. Лесная, 4А</w:t>
            </w:r>
          </w:p>
        </w:tc>
        <w:tc>
          <w:tcPr>
            <w:tcW w:w="2410" w:type="dxa"/>
          </w:tcPr>
          <w:p w:rsidR="00C17C3C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Соблюдение требований земельного законодательства</w:t>
            </w:r>
          </w:p>
        </w:tc>
        <w:tc>
          <w:tcPr>
            <w:tcW w:w="1134" w:type="dxa"/>
          </w:tcPr>
          <w:p w:rsidR="00C17C3C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7C3C" w:rsidRPr="002F216F" w:rsidRDefault="00C17C3C" w:rsidP="00D619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06.09.2021</w:t>
            </w:r>
            <w:r w:rsidRPr="002F216F">
              <w:rPr>
                <w:sz w:val="20"/>
                <w:szCs w:val="20"/>
                <w:lang w:eastAsia="en-US"/>
              </w:rPr>
              <w:t xml:space="preserve">         5 рабочих дней</w:t>
            </w:r>
          </w:p>
        </w:tc>
        <w:tc>
          <w:tcPr>
            <w:tcW w:w="1559" w:type="dxa"/>
          </w:tcPr>
          <w:p w:rsidR="00C17C3C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C17C3C" w:rsidRPr="002F216F" w:rsidRDefault="00C17C3C" w:rsidP="00D619D4">
            <w:pPr>
              <w:jc w:val="center"/>
              <w:rPr>
                <w:sz w:val="20"/>
                <w:szCs w:val="20"/>
                <w:lang w:eastAsia="en-US"/>
              </w:rPr>
            </w:pPr>
            <w:r w:rsidRPr="002F216F">
              <w:rPr>
                <w:sz w:val="20"/>
                <w:szCs w:val="20"/>
                <w:lang w:eastAsia="en-US"/>
              </w:rPr>
              <w:t>Д/В</w:t>
            </w:r>
          </w:p>
        </w:tc>
      </w:tr>
    </w:tbl>
    <w:p w:rsidR="00C17C3C" w:rsidRDefault="00C17C3C" w:rsidP="00C17C3C"/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C17C3C" w:rsidRDefault="00C17C3C" w:rsidP="00C17C3C">
      <w:pPr>
        <w:jc w:val="center"/>
        <w:rPr>
          <w:bCs/>
        </w:rPr>
      </w:pPr>
    </w:p>
    <w:p w:rsidR="006311AC" w:rsidRDefault="006311AC"/>
    <w:sectPr w:rsidR="006311AC" w:rsidSect="00C17C3C">
      <w:pgSz w:w="11906" w:h="16838"/>
      <w:pgMar w:top="96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EE"/>
    <w:rsid w:val="002915EE"/>
    <w:rsid w:val="006311AC"/>
    <w:rsid w:val="007D3490"/>
    <w:rsid w:val="00C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BA2F"/>
  <w15:chartTrackingRefBased/>
  <w15:docId w15:val="{E96DB93F-9287-4E3A-9441-4B5B43F8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C3C"/>
    <w:pPr>
      <w:keepNext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7C3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17C3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C17C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4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4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2021-04-13T07:22:00Z</cp:lastPrinted>
  <dcterms:created xsi:type="dcterms:W3CDTF">2021-04-13T07:20:00Z</dcterms:created>
  <dcterms:modified xsi:type="dcterms:W3CDTF">2021-04-13T07:22:00Z</dcterms:modified>
</cp:coreProperties>
</file>