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8B" w:rsidRPr="00373368" w:rsidRDefault="00D47CDD" w:rsidP="003C492D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="00F90FC6">
        <w:rPr>
          <w:b/>
        </w:rPr>
        <w:t xml:space="preserve">ОТЧЕТ </w:t>
      </w:r>
      <w:r w:rsidR="003C492D">
        <w:rPr>
          <w:b/>
        </w:rPr>
        <w:t xml:space="preserve">с </w:t>
      </w:r>
      <w:r w:rsidR="00771B68">
        <w:rPr>
          <w:b/>
          <w:u w:val="single"/>
        </w:rPr>
        <w:t>0</w:t>
      </w:r>
      <w:r w:rsidR="00867E73">
        <w:rPr>
          <w:b/>
          <w:u w:val="single"/>
        </w:rPr>
        <w:t>1</w:t>
      </w:r>
      <w:r w:rsidR="00771B68">
        <w:rPr>
          <w:b/>
          <w:u w:val="single"/>
        </w:rPr>
        <w:t>.</w:t>
      </w:r>
      <w:r w:rsidR="00771B68">
        <w:rPr>
          <w:b/>
          <w:u w:val="single"/>
          <w:lang w:val="en-US"/>
        </w:rPr>
        <w:t>0</w:t>
      </w:r>
      <w:r w:rsidR="005D2BF7">
        <w:rPr>
          <w:b/>
          <w:u w:val="single"/>
          <w:lang w:val="en-US"/>
        </w:rPr>
        <w:t>3</w:t>
      </w:r>
      <w:r w:rsidR="00771B68">
        <w:rPr>
          <w:b/>
          <w:u w:val="single"/>
        </w:rPr>
        <w:t>.</w:t>
      </w:r>
      <w:r w:rsidR="00771B68">
        <w:rPr>
          <w:b/>
          <w:u w:val="single"/>
          <w:lang w:val="en-US"/>
        </w:rPr>
        <w:t>20</w:t>
      </w:r>
      <w:r w:rsidR="005D2BF7">
        <w:rPr>
          <w:b/>
          <w:u w:val="single"/>
        </w:rPr>
        <w:t xml:space="preserve">. по </w:t>
      </w:r>
      <w:r w:rsidR="005D2BF7">
        <w:rPr>
          <w:b/>
          <w:u w:val="single"/>
          <w:lang w:val="en-US"/>
        </w:rPr>
        <w:t>31</w:t>
      </w:r>
      <w:r w:rsidR="00771B68">
        <w:rPr>
          <w:b/>
          <w:u w:val="single"/>
        </w:rPr>
        <w:t>.</w:t>
      </w:r>
      <w:r w:rsidR="00771B68">
        <w:rPr>
          <w:b/>
          <w:u w:val="single"/>
          <w:lang w:val="en-US"/>
        </w:rPr>
        <w:t>0</w:t>
      </w:r>
      <w:r w:rsidR="005D2BF7">
        <w:rPr>
          <w:b/>
          <w:u w:val="single"/>
          <w:lang w:val="en-US"/>
        </w:rPr>
        <w:t>3</w:t>
      </w:r>
      <w:r w:rsidR="00771B68">
        <w:rPr>
          <w:b/>
          <w:u w:val="single"/>
        </w:rPr>
        <w:t>.</w:t>
      </w:r>
      <w:r w:rsidR="00771B68">
        <w:rPr>
          <w:b/>
          <w:u w:val="single"/>
          <w:lang w:val="en-US"/>
        </w:rPr>
        <w:t>20</w:t>
      </w:r>
      <w:r w:rsidR="003C492D">
        <w:rPr>
          <w:b/>
          <w:u w:val="single"/>
        </w:rPr>
        <w:t>.</w:t>
      </w: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F90FC6">
        <w:t xml:space="preserve"> </w:t>
      </w:r>
      <w:r w:rsidR="00F90FC6">
        <w:rPr>
          <w:u w:val="single"/>
        </w:rPr>
        <w:t>МКУК Алагуевская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95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95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8" w:type="dxa"/>
          </w:tcPr>
          <w:p w:rsidR="00792CB6" w:rsidRPr="00867E73" w:rsidRDefault="001B2DFF" w:rsidP="009C05F2">
            <w:r>
              <w:t xml:space="preserve">        </w:t>
            </w:r>
            <w:r w:rsidR="00867E73">
              <w:t>8</w:t>
            </w:r>
          </w:p>
        </w:tc>
        <w:tc>
          <w:tcPr>
            <w:tcW w:w="1360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1095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1095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348" w:type="dxa"/>
          </w:tcPr>
          <w:p w:rsidR="00792CB6" w:rsidRPr="005D2BF7" w:rsidRDefault="00771B68" w:rsidP="00F602AB">
            <w:pPr>
              <w:jc w:val="center"/>
              <w:rPr>
                <w:lang w:val="en-US"/>
              </w:rPr>
            </w:pPr>
            <w:r>
              <w:t>4</w:t>
            </w:r>
            <w:r w:rsidR="005D2BF7">
              <w:rPr>
                <w:lang w:val="en-US"/>
              </w:rPr>
              <w:t>94</w:t>
            </w:r>
          </w:p>
        </w:tc>
        <w:tc>
          <w:tcPr>
            <w:tcW w:w="1360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1309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771B68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095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95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348" w:type="dxa"/>
          </w:tcPr>
          <w:p w:rsidR="00792CB6" w:rsidRPr="005D2BF7" w:rsidRDefault="00771B68" w:rsidP="00F602AB">
            <w:pPr>
              <w:jc w:val="center"/>
              <w:rPr>
                <w:lang w:val="en-US"/>
              </w:rPr>
            </w:pPr>
            <w:r>
              <w:t>1</w:t>
            </w:r>
            <w:r w:rsidR="005D2BF7">
              <w:rPr>
                <w:lang w:val="en-US"/>
              </w:rPr>
              <w:t>80</w:t>
            </w:r>
          </w:p>
        </w:tc>
        <w:tc>
          <w:tcPr>
            <w:tcW w:w="1360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496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95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95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348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360" w:type="dxa"/>
          </w:tcPr>
          <w:p w:rsidR="00792CB6" w:rsidRPr="005D2BF7" w:rsidRDefault="005D2BF7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851"/>
        <w:gridCol w:w="142"/>
        <w:gridCol w:w="1134"/>
        <w:gridCol w:w="141"/>
        <w:gridCol w:w="567"/>
        <w:gridCol w:w="426"/>
        <w:gridCol w:w="992"/>
        <w:gridCol w:w="142"/>
        <w:gridCol w:w="425"/>
        <w:gridCol w:w="425"/>
        <w:gridCol w:w="992"/>
        <w:gridCol w:w="1525"/>
      </w:tblGrid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7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7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7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27" w:type="dxa"/>
            <w:gridSpan w:val="7"/>
          </w:tcPr>
          <w:p w:rsidR="00805C7E" w:rsidRPr="00867E73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Pr="00363C96" w:rsidRDefault="00F90FC6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05C7E"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</w:p>
        </w:tc>
      </w:tr>
      <w:tr w:rsidR="00805C7E" w:rsidTr="00D51A5D">
        <w:trPr>
          <w:jc w:val="center"/>
        </w:trPr>
        <w:tc>
          <w:tcPr>
            <w:tcW w:w="2689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3544" w:type="dxa"/>
            <w:gridSpan w:val="7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10 лет</w:t>
            </w:r>
          </w:p>
        </w:tc>
        <w:tc>
          <w:tcPr>
            <w:tcW w:w="3367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11-14 лет</w:t>
            </w:r>
          </w:p>
        </w:tc>
      </w:tr>
      <w:tr w:rsidR="00805C7E" w:rsidTr="00D51A5D">
        <w:trPr>
          <w:jc w:val="center"/>
        </w:trPr>
        <w:tc>
          <w:tcPr>
            <w:tcW w:w="2689" w:type="dxa"/>
            <w:gridSpan w:val="3"/>
          </w:tcPr>
          <w:p w:rsidR="00805C7E" w:rsidRPr="00867E73" w:rsidRDefault="00867E7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7" w:type="dxa"/>
            <w:gridSpan w:val="4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7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17 лет</w:t>
            </w:r>
          </w:p>
        </w:tc>
        <w:tc>
          <w:tcPr>
            <w:tcW w:w="4927" w:type="dxa"/>
            <w:gridSpan w:val="7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лет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7"/>
          </w:tcPr>
          <w:p w:rsidR="00805C7E" w:rsidRPr="00364EA8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27" w:type="dxa"/>
            <w:gridSpan w:val="7"/>
          </w:tcPr>
          <w:p w:rsidR="00805C7E" w:rsidRPr="00867E73" w:rsidRDefault="00867E7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роду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оциальные группы</w:t>
            </w:r>
          </w:p>
        </w:tc>
      </w:tr>
      <w:tr w:rsidR="00805C7E" w:rsidTr="00D51A5D">
        <w:trPr>
          <w:jc w:val="center"/>
        </w:trPr>
        <w:tc>
          <w:tcPr>
            <w:tcW w:w="817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  <w:r w:rsidR="00B847A3">
              <w:rPr>
                <w:rFonts w:ascii="Times New Roman" w:hAnsi="Times New Roman" w:cs="Times New Roman"/>
                <w:sz w:val="24"/>
                <w:szCs w:val="24"/>
              </w:rPr>
              <w:t xml:space="preserve"> и дошк.</w:t>
            </w:r>
            <w:r w:rsidR="00F9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805C7E" w:rsidRDefault="00805C7E" w:rsidP="00CF32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колледжей, училищ</w:t>
            </w:r>
          </w:p>
        </w:tc>
        <w:tc>
          <w:tcPr>
            <w:tcW w:w="99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ВУЗов</w:t>
            </w:r>
          </w:p>
        </w:tc>
        <w:tc>
          <w:tcPr>
            <w:tcW w:w="113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992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  <w:tc>
          <w:tcPr>
            <w:tcW w:w="1525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администраций (специалисты)</w:t>
            </w:r>
          </w:p>
        </w:tc>
      </w:tr>
      <w:tr w:rsidR="00805C7E" w:rsidTr="00D51A5D">
        <w:trPr>
          <w:jc w:val="center"/>
        </w:trPr>
        <w:tc>
          <w:tcPr>
            <w:tcW w:w="817" w:type="dxa"/>
          </w:tcPr>
          <w:p w:rsidR="00805C7E" w:rsidRPr="00867E73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1" w:type="dxa"/>
          </w:tcPr>
          <w:p w:rsidR="00805C7E" w:rsidRPr="001B2DFF" w:rsidRDefault="00385A1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gridSpan w:val="2"/>
          </w:tcPr>
          <w:p w:rsidR="00805C7E" w:rsidRPr="00867E73" w:rsidRDefault="00867E7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805C7E" w:rsidRPr="00867E73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805C7E" w:rsidRPr="00867E73" w:rsidRDefault="00867E7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5C7E" w:rsidRPr="00867E73" w:rsidRDefault="00867E7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5C7E" w:rsidRPr="00867E73" w:rsidRDefault="00867E7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образование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268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552" w:type="dxa"/>
            <w:gridSpan w:val="5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и среднее профессиональное</w:t>
            </w:r>
          </w:p>
        </w:tc>
        <w:tc>
          <w:tcPr>
            <w:tcW w:w="294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Pr="00867E73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gridSpan w:val="4"/>
          </w:tcPr>
          <w:p w:rsidR="00805C7E" w:rsidRPr="00867E73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gridSpan w:val="5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2" w:type="dxa"/>
            <w:gridSpan w:val="3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D51A5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  <w:gridSpan w:val="4"/>
          </w:tcPr>
          <w:p w:rsidR="00805C7E" w:rsidRDefault="00D51A5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gridSpan w:val="5"/>
          </w:tcPr>
          <w:p w:rsidR="00805C7E" w:rsidRDefault="00D51A5D" w:rsidP="00D51A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 </w:t>
            </w:r>
          </w:p>
        </w:tc>
        <w:tc>
          <w:tcPr>
            <w:tcW w:w="294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Pr="00B13DCF" w:rsidRDefault="00455BE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4"/>
          </w:tcPr>
          <w:p w:rsidR="00805C7E" w:rsidRPr="00373368" w:rsidRDefault="0037336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5"/>
          </w:tcPr>
          <w:p w:rsidR="00805C7E" w:rsidRPr="00771B68" w:rsidRDefault="00771B6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42" w:type="dxa"/>
            <w:gridSpan w:val="3"/>
          </w:tcPr>
          <w:p w:rsidR="00805C7E" w:rsidRPr="00867E73" w:rsidRDefault="00867E7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3118" w:type="dxa"/>
            <w:gridSpan w:val="2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84" w:type="dxa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F90FC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3" w:type="dxa"/>
            <w:gridSpan w:val="2"/>
          </w:tcPr>
          <w:p w:rsidR="00805C7E" w:rsidRDefault="00F90FC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F90FC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из фондов других библиотек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F90FC6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Pr="00771B68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190" w:type="dxa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91" w:type="dxa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5D2BF7" w:rsidRDefault="008678C9" w:rsidP="00F90FC6">
            <w:pPr>
              <w:pStyle w:val="aa"/>
              <w:tabs>
                <w:tab w:val="left" w:pos="1380"/>
                <w:tab w:val="center" w:pos="4677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CB5C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F90FC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38" w:type="dxa"/>
            <w:gridSpan w:val="3"/>
          </w:tcPr>
          <w:p w:rsidR="00805C7E" w:rsidRPr="00373368" w:rsidRDefault="00867E7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5" w:type="dxa"/>
            <w:gridSpan w:val="3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56" w:type="dxa"/>
            <w:gridSpan w:val="3"/>
          </w:tcPr>
          <w:p w:rsidR="00805C7E" w:rsidRPr="009810BA" w:rsidRDefault="009810B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6" w:type="dxa"/>
            <w:gridSpan w:val="3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48" w:type="dxa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6" w:type="dxa"/>
            <w:gridSpan w:val="3"/>
          </w:tcPr>
          <w:p w:rsidR="00805C7E" w:rsidRPr="00CB5C2F" w:rsidRDefault="00CB5C2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6" w:type="dxa"/>
            <w:gridSpan w:val="3"/>
          </w:tcPr>
          <w:p w:rsidR="00805C7E" w:rsidRPr="00771B68" w:rsidRDefault="00771B6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48" w:type="dxa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Pr="005D2BF7" w:rsidRDefault="005D2BF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gridSpan w:val="3"/>
          </w:tcPr>
          <w:p w:rsidR="00805C7E" w:rsidRPr="001B2DFF" w:rsidRDefault="001B2DF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84" w:type="dxa"/>
            <w:gridSpan w:val="2"/>
          </w:tcPr>
          <w:p w:rsidR="00805C7E" w:rsidRPr="00867E73" w:rsidRDefault="007B790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7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2128"/>
        <w:gridCol w:w="391"/>
        <w:gridCol w:w="1134"/>
        <w:gridCol w:w="37"/>
        <w:gridCol w:w="1479"/>
        <w:gridCol w:w="788"/>
        <w:gridCol w:w="414"/>
        <w:gridCol w:w="933"/>
      </w:tblGrid>
      <w:tr w:rsidR="00805C7E" w:rsidTr="00805C7E">
        <w:trPr>
          <w:jc w:val="center"/>
        </w:trPr>
        <w:tc>
          <w:tcPr>
            <w:tcW w:w="9571" w:type="dxa"/>
            <w:gridSpan w:val="9"/>
          </w:tcPr>
          <w:p w:rsidR="00805C7E" w:rsidRPr="00AB1A18" w:rsidRDefault="00F602AB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СПРАВОЧНО-БИБЛИОГРАФИЧЕСКАЯ РАБОТА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9"/>
          </w:tcPr>
          <w:p w:rsidR="00805C7E" w:rsidRPr="00AB1A18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18">
              <w:rPr>
                <w:rFonts w:ascii="Times New Roman" w:hAnsi="Times New Roman" w:cs="Times New Roman"/>
                <w:b/>
                <w:sz w:val="24"/>
                <w:szCs w:val="24"/>
              </w:rPr>
              <w:t>Недифференцированное (массовое) информирование</w:t>
            </w:r>
          </w:p>
        </w:tc>
      </w:tr>
      <w:tr w:rsidR="00805C7E" w:rsidTr="00805C7E">
        <w:trPr>
          <w:jc w:val="center"/>
        </w:trPr>
        <w:tc>
          <w:tcPr>
            <w:tcW w:w="2267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просмотры</w:t>
            </w:r>
          </w:p>
        </w:tc>
        <w:tc>
          <w:tcPr>
            <w:tcW w:w="21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56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специалиста</w:t>
            </w:r>
          </w:p>
        </w:tc>
        <w:tc>
          <w:tcPr>
            <w:tcW w:w="226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Библиографические обзоры</w:t>
            </w:r>
          </w:p>
        </w:tc>
        <w:tc>
          <w:tcPr>
            <w:tcW w:w="134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805C7E" w:rsidTr="00805C7E">
        <w:trPr>
          <w:jc w:val="center"/>
        </w:trPr>
        <w:tc>
          <w:tcPr>
            <w:tcW w:w="2267" w:type="dxa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9"/>
          </w:tcPr>
          <w:p w:rsidR="00805C7E" w:rsidRPr="00A45953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53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Библиографические пособия (собственные)</w:t>
            </w:r>
          </w:p>
        </w:tc>
      </w:tr>
      <w:tr w:rsidR="00805C7E" w:rsidTr="00805C7E">
        <w:trPr>
          <w:jc w:val="center"/>
        </w:trPr>
        <w:tc>
          <w:tcPr>
            <w:tcW w:w="2267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Библиографические очерки и обзоры</w:t>
            </w:r>
          </w:p>
        </w:tc>
        <w:tc>
          <w:tcPr>
            <w:tcW w:w="2519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Библиографические списки (информационные и рекомендательные)</w:t>
            </w:r>
          </w:p>
        </w:tc>
        <w:tc>
          <w:tcPr>
            <w:tcW w:w="113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51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Дайджесты</w:t>
            </w:r>
          </w:p>
        </w:tc>
        <w:tc>
          <w:tcPr>
            <w:tcW w:w="1202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</w:p>
        </w:tc>
        <w:tc>
          <w:tcPr>
            <w:tcW w:w="933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чтения</w:t>
            </w:r>
          </w:p>
        </w:tc>
      </w:tr>
      <w:tr w:rsidR="00805C7E" w:rsidTr="00805C7E">
        <w:trPr>
          <w:jc w:val="center"/>
        </w:trPr>
        <w:tc>
          <w:tcPr>
            <w:tcW w:w="2267" w:type="dxa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gridSpan w:val="2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gridSpan w:val="2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805C7E" w:rsidRDefault="006679B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6679BE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6679BE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6679BE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6679BE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6679BE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6679BE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6D210A" w:rsidP="00B847A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84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D46"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991"/>
        <w:gridCol w:w="1417"/>
        <w:gridCol w:w="5104"/>
        <w:gridCol w:w="1418"/>
      </w:tblGrid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991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417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771B68" w:rsidRDefault="005D2BF7" w:rsidP="00364EA8">
            <w:pPr>
              <w:rPr>
                <w:color w:val="FF0000"/>
              </w:rPr>
            </w:pPr>
            <w:r>
              <w:rPr>
                <w:color w:val="FF0000"/>
              </w:rPr>
              <w:t>06.03.20.</w:t>
            </w:r>
          </w:p>
        </w:tc>
        <w:tc>
          <w:tcPr>
            <w:tcW w:w="1991" w:type="dxa"/>
          </w:tcPr>
          <w:p w:rsidR="00002AC0" w:rsidRPr="005D2BF7" w:rsidRDefault="005D2BF7" w:rsidP="00364EA8">
            <w:pPr>
              <w:rPr>
                <w:color w:val="FF0000"/>
              </w:rPr>
            </w:pPr>
            <w:r>
              <w:rPr>
                <w:color w:val="FF0000"/>
              </w:rPr>
              <w:t>Книжная выставка «Сказочник из Сибири» к 205-летию русского писателя П.П. Ершова (1815-1869).</w:t>
            </w:r>
          </w:p>
        </w:tc>
        <w:tc>
          <w:tcPr>
            <w:tcW w:w="1417" w:type="dxa"/>
          </w:tcPr>
          <w:p w:rsidR="00A30BAE" w:rsidRPr="004069CB" w:rsidRDefault="00A30BAE" w:rsidP="00455BE8">
            <w:pPr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5D2BF7" w:rsidRDefault="006D1990" w:rsidP="00771B68">
            <w:r>
              <w:t>Выставлено 3 книги. Сказка «Конек-Горбунок» П.П. Ершова – произведение уникальное в русской детской литературе.</w:t>
            </w:r>
          </w:p>
        </w:tc>
        <w:tc>
          <w:tcPr>
            <w:tcW w:w="1418" w:type="dxa"/>
          </w:tcPr>
          <w:p w:rsidR="00A30BAE" w:rsidRPr="004069CB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5D2BF7" w:rsidRDefault="006D1990" w:rsidP="006C703A">
            <w:pPr>
              <w:rPr>
                <w:color w:val="FF0000"/>
              </w:rPr>
            </w:pPr>
            <w:r>
              <w:rPr>
                <w:color w:val="FF0000"/>
              </w:rPr>
              <w:t>08.03.20.</w:t>
            </w:r>
          </w:p>
        </w:tc>
        <w:tc>
          <w:tcPr>
            <w:tcW w:w="1991" w:type="dxa"/>
          </w:tcPr>
          <w:p w:rsidR="00A30BAE" w:rsidRPr="00CA3DBC" w:rsidRDefault="006D1990" w:rsidP="00C72412">
            <w:pPr>
              <w:rPr>
                <w:color w:val="FF0000"/>
              </w:rPr>
            </w:pPr>
            <w:r>
              <w:rPr>
                <w:color w:val="FF0000"/>
              </w:rPr>
              <w:t>Концертная программа, посвященная к Международному женскому дню и празднику Белого месяца – Сагаалгану.</w:t>
            </w:r>
          </w:p>
        </w:tc>
        <w:tc>
          <w:tcPr>
            <w:tcW w:w="1417" w:type="dxa"/>
          </w:tcPr>
          <w:p w:rsidR="00A30BAE" w:rsidRPr="004069CB" w:rsidRDefault="006D1990" w:rsidP="00771B68">
            <w:pPr>
              <w:rPr>
                <w:color w:val="FF0000"/>
              </w:rPr>
            </w:pPr>
            <w:r>
              <w:rPr>
                <w:color w:val="FF0000"/>
              </w:rPr>
              <w:t>Взр.- 34 чел., до 14лет- 20 чел., юн-во – 6 чел.</w:t>
            </w:r>
          </w:p>
        </w:tc>
        <w:tc>
          <w:tcPr>
            <w:tcW w:w="5104" w:type="dxa"/>
          </w:tcPr>
          <w:p w:rsidR="00A30BAE" w:rsidRPr="00073284" w:rsidRDefault="006D1990" w:rsidP="00364EA8">
            <w:r>
              <w:t>Международный женский день – один из немногих праздников, который действительно стал всенародным. С ним приходит весна, пора обновления и надежд. Праздник Белого месяца – Сагаалган – является главн</w:t>
            </w:r>
            <w:r w:rsidR="00073284">
              <w:t>ым праздником у бурят, также яв</w:t>
            </w:r>
            <w:r>
              <w:t>ляется символом наступления весны, обновления человека и природы, веры и надежды. Два праздника совместили и провели совместно</w:t>
            </w:r>
            <w:r w:rsidR="00073284">
              <w:t xml:space="preserve"> в клубе. Был поставлен праздничный концерт, где участие приняли школьники, дети из группы «Солнышко» и активисты села. Мною, библиотекарем АСБ проведен конкурс пословиц (они</w:t>
            </w:r>
            <w:r w:rsidR="00073284">
              <w:rPr>
                <w:lang w:val="en-US"/>
              </w:rPr>
              <w:t>h</w:t>
            </w:r>
            <w:r w:rsidR="00073284">
              <w:t xml:space="preserve">он </w:t>
            </w:r>
            <w:r w:rsidR="00073284">
              <w:rPr>
                <w:lang w:val="en-US"/>
              </w:rPr>
              <w:t>Y</w:t>
            </w:r>
            <w:r w:rsidR="00073284">
              <w:t>гэнууд) – в честь праздника Белого месяца – Сагаалгана. Цель: соблюдать свои традиции, традиции своей семьи, своего народа, своих предков.</w:t>
            </w:r>
          </w:p>
        </w:tc>
        <w:tc>
          <w:tcPr>
            <w:tcW w:w="1418" w:type="dxa"/>
          </w:tcPr>
          <w:p w:rsidR="00A30BAE" w:rsidRPr="005D2BF7" w:rsidRDefault="00073284" w:rsidP="001B7BBF">
            <w:pPr>
              <w:jc w:val="center"/>
            </w:pPr>
            <w:r>
              <w:t>60</w:t>
            </w: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5D2BF7" w:rsidRDefault="00E4521A" w:rsidP="00364EA8">
            <w:pPr>
              <w:rPr>
                <w:color w:val="FF0000"/>
              </w:rPr>
            </w:pPr>
            <w:r>
              <w:rPr>
                <w:color w:val="FF0000"/>
              </w:rPr>
              <w:t>18.03.20.</w:t>
            </w:r>
          </w:p>
        </w:tc>
        <w:tc>
          <w:tcPr>
            <w:tcW w:w="1991" w:type="dxa"/>
          </w:tcPr>
          <w:p w:rsidR="00A30BAE" w:rsidRPr="00BB39EF" w:rsidRDefault="00E4521A" w:rsidP="00C72412">
            <w:pPr>
              <w:rPr>
                <w:color w:val="FF0000"/>
              </w:rPr>
            </w:pPr>
            <w:r>
              <w:rPr>
                <w:color w:val="FF0000"/>
              </w:rPr>
              <w:t>Районный семинар работников культуры. Тема: Приемы этнопедагогики на примере образцов устного народного творчества «</w:t>
            </w:r>
            <w:r>
              <w:rPr>
                <w:color w:val="FF0000"/>
                <w:lang w:val="en-US"/>
              </w:rPr>
              <w:t>Y</w:t>
            </w:r>
            <w:r>
              <w:rPr>
                <w:color w:val="FF0000"/>
              </w:rPr>
              <w:t>гэ ноосэ баяжуулая». (Обогащение речи).</w:t>
            </w:r>
            <w:r w:rsidR="002B654B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A30BAE" w:rsidRPr="00BB39EF" w:rsidRDefault="00E4521A" w:rsidP="00364EA8">
            <w:pPr>
              <w:rPr>
                <w:color w:val="FF0000"/>
              </w:rPr>
            </w:pPr>
            <w:r>
              <w:rPr>
                <w:color w:val="FF0000"/>
              </w:rPr>
              <w:t>Взр. – 3 чел.</w:t>
            </w:r>
          </w:p>
        </w:tc>
        <w:tc>
          <w:tcPr>
            <w:tcW w:w="5104" w:type="dxa"/>
          </w:tcPr>
          <w:p w:rsidR="00A30BAE" w:rsidRPr="00843832" w:rsidRDefault="00E4521A" w:rsidP="003C492D">
            <w:r>
              <w:t xml:space="preserve">Изначально семинар прошел в МКДЦ «Ольхон», потом распределились по секциям. Посетили мастер – класс «Этнопедагогика», нашим куратором была Болдакова С.Н., поговорили по-бурятски, мастер – класс направлен на отработку разных тем. Тема нашей команды «Эжынэрэй </w:t>
            </w:r>
            <w:r>
              <w:rPr>
                <w:lang w:val="en-US"/>
              </w:rPr>
              <w:t>h</w:t>
            </w:r>
            <w:r>
              <w:t>айндэр» (Женский день). По этой теме</w:t>
            </w:r>
            <w:r w:rsidR="00843832">
              <w:t xml:space="preserve"> подготовили сценарий на бурятском языке и выступили с Еленой Батуевой, я как любительница бурятского фольклора, загадала загадки (таабаринууд), благопожелания (</w:t>
            </w:r>
            <w:r w:rsidR="00843832">
              <w:rPr>
                <w:lang w:val="en-US"/>
              </w:rPr>
              <w:t>Y</w:t>
            </w:r>
            <w:r w:rsidR="00843832">
              <w:t>реэлн</w:t>
            </w:r>
            <w:r w:rsidR="00843832">
              <w:rPr>
                <w:lang w:val="en-US"/>
              </w:rPr>
              <w:t>YY</w:t>
            </w:r>
            <w:r w:rsidR="00843832">
              <w:t>д) пожелала всем в честь праздника Белого месяца (Сагаалгана). Родник устного народного творчества не иссякает. Все команды справились на отлично и всем участникам вручили «Сертификаты».</w:t>
            </w:r>
            <w:r w:rsidR="00147795">
              <w:t xml:space="preserve"> </w:t>
            </w:r>
          </w:p>
        </w:tc>
        <w:tc>
          <w:tcPr>
            <w:tcW w:w="1418" w:type="dxa"/>
          </w:tcPr>
          <w:p w:rsidR="00A30BAE" w:rsidRPr="005D2BF7" w:rsidRDefault="00147795" w:rsidP="001B7BBF">
            <w:pPr>
              <w:jc w:val="center"/>
            </w:pPr>
            <w:r>
              <w:t>3</w:t>
            </w: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5D2BF7" w:rsidRDefault="00147795" w:rsidP="00385A18">
            <w:pPr>
              <w:rPr>
                <w:color w:val="FF0000"/>
              </w:rPr>
            </w:pPr>
            <w:r>
              <w:rPr>
                <w:color w:val="FF0000"/>
              </w:rPr>
              <w:t>21.03.20.</w:t>
            </w:r>
          </w:p>
        </w:tc>
        <w:tc>
          <w:tcPr>
            <w:tcW w:w="1991" w:type="dxa"/>
          </w:tcPr>
          <w:p w:rsidR="00A30BAE" w:rsidRPr="005D2BF7" w:rsidRDefault="00147795" w:rsidP="00364EA8">
            <w:pPr>
              <w:rPr>
                <w:color w:val="FF0000"/>
              </w:rPr>
            </w:pPr>
            <w:r>
              <w:rPr>
                <w:color w:val="FF0000"/>
              </w:rPr>
              <w:t>Конкурс чтецов «Мы о войне стихами говорим…», посвященный 75-летию Великой Победы.</w:t>
            </w:r>
          </w:p>
        </w:tc>
        <w:tc>
          <w:tcPr>
            <w:tcW w:w="1417" w:type="dxa"/>
          </w:tcPr>
          <w:p w:rsidR="00A30BAE" w:rsidRPr="005D2BF7" w:rsidRDefault="00147795" w:rsidP="008678C9">
            <w:pPr>
              <w:rPr>
                <w:color w:val="FF0000"/>
              </w:rPr>
            </w:pPr>
            <w:r>
              <w:rPr>
                <w:color w:val="FF0000"/>
              </w:rPr>
              <w:t>Взр</w:t>
            </w:r>
            <w:r w:rsidR="00304831">
              <w:rPr>
                <w:color w:val="FF0000"/>
              </w:rPr>
              <w:t>.- 1чел.,</w:t>
            </w:r>
            <w:r>
              <w:rPr>
                <w:color w:val="FF0000"/>
              </w:rPr>
              <w:t xml:space="preserve"> дети до 14лет -9чел. Группа поддержки – взр. -4чел., юн-во – 1чел.</w:t>
            </w:r>
          </w:p>
        </w:tc>
        <w:tc>
          <w:tcPr>
            <w:tcW w:w="5104" w:type="dxa"/>
          </w:tcPr>
          <w:p w:rsidR="004433CA" w:rsidRPr="00BC7586" w:rsidRDefault="00147795" w:rsidP="00364EA8">
            <w:r>
              <w:t xml:space="preserve">21 марта на сцене Косостепского сельского клуба состоялся межпоселенческий </w:t>
            </w:r>
            <w:r w:rsidR="00653E8E">
              <w:t>конкурс чтецов «Мы о войне стихами говорим…». Конкурс проводился в рамках празднования 75-летия Победы в Великой Отечественной войне. Этот праздник торжества жизни и героизма нашего народа. В торжественной обстановке поздравил всех собравшихся участников конкурса глава Куретского МО Алексей Копейкин, пожелал всем хорошего настроения и достойного выступления. Да, все участники достойно выступили согласно по данной тематике. По итогам конкурса были определены победители. Все участники были награждены грамотами, а победители грамотами и ценными подарками. Цель: прививать чувство</w:t>
            </w:r>
            <w:r w:rsidR="00F05672">
              <w:t xml:space="preserve"> гордости и любви за свой народ, свою страну, её защитников.</w:t>
            </w:r>
          </w:p>
        </w:tc>
        <w:tc>
          <w:tcPr>
            <w:tcW w:w="1418" w:type="dxa"/>
          </w:tcPr>
          <w:p w:rsidR="00A30BAE" w:rsidRPr="005D2BF7" w:rsidRDefault="00F05672" w:rsidP="001B7BBF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364EA8" w:rsidRDefault="00A30BAE" w:rsidP="00CB5C2F">
            <w:pPr>
              <w:rPr>
                <w:color w:val="FF0000"/>
              </w:rPr>
            </w:pPr>
          </w:p>
        </w:tc>
        <w:tc>
          <w:tcPr>
            <w:tcW w:w="1991" w:type="dxa"/>
          </w:tcPr>
          <w:p w:rsidR="00A30BAE" w:rsidRPr="00364EA8" w:rsidRDefault="00A30BAE" w:rsidP="00385A18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364EA8" w:rsidRDefault="00A30BAE" w:rsidP="009D6448">
            <w:pPr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0D0F4E" w:rsidRDefault="00A30BAE" w:rsidP="00420086">
            <w:pPr>
              <w:jc w:val="center"/>
            </w:pPr>
          </w:p>
        </w:tc>
        <w:tc>
          <w:tcPr>
            <w:tcW w:w="1418" w:type="dxa"/>
          </w:tcPr>
          <w:p w:rsidR="00A30BAE" w:rsidRPr="00364EA8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364EA8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Default="00A30BAE" w:rsidP="00D0335A">
            <w:pPr>
              <w:jc w:val="center"/>
            </w:pPr>
          </w:p>
        </w:tc>
        <w:tc>
          <w:tcPr>
            <w:tcW w:w="1418" w:type="dxa"/>
          </w:tcPr>
          <w:p w:rsidR="00A30BAE" w:rsidRPr="000D0F4E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364EA8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231867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231867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8B0F14">
            <w:pPr>
              <w:jc w:val="center"/>
            </w:pPr>
          </w:p>
        </w:tc>
        <w:tc>
          <w:tcPr>
            <w:tcW w:w="1418" w:type="dxa"/>
          </w:tcPr>
          <w:p w:rsidR="00A30BAE" w:rsidRPr="008B0F14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1B7BB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1B7BBF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0B125E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A30BAE" w:rsidRPr="008A2BEA" w:rsidRDefault="00A30BAE" w:rsidP="000B125E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0B125E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0B125E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0B125E">
            <w:pPr>
              <w:jc w:val="center"/>
            </w:pPr>
          </w:p>
        </w:tc>
      </w:tr>
      <w:tr w:rsidR="00A30BAE" w:rsidRPr="008A2BEA" w:rsidTr="006679BE">
        <w:trPr>
          <w:jc w:val="center"/>
        </w:trPr>
        <w:tc>
          <w:tcPr>
            <w:tcW w:w="1144" w:type="dxa"/>
          </w:tcPr>
          <w:p w:rsidR="00A30BAE" w:rsidRPr="008A2BEA" w:rsidRDefault="00A30BAE" w:rsidP="000B125E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A30BAE" w:rsidRPr="008A2BEA" w:rsidRDefault="00A30BAE" w:rsidP="000B125E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30BAE" w:rsidRPr="008A2BEA" w:rsidRDefault="00A30BAE" w:rsidP="000B125E">
            <w:pPr>
              <w:jc w:val="center"/>
              <w:rPr>
                <w:color w:val="FF0000"/>
              </w:rPr>
            </w:pPr>
          </w:p>
        </w:tc>
        <w:tc>
          <w:tcPr>
            <w:tcW w:w="5104" w:type="dxa"/>
          </w:tcPr>
          <w:p w:rsidR="00A30BAE" w:rsidRPr="008A2BEA" w:rsidRDefault="00A30BAE" w:rsidP="000B125E">
            <w:pPr>
              <w:jc w:val="center"/>
            </w:pPr>
          </w:p>
        </w:tc>
        <w:tc>
          <w:tcPr>
            <w:tcW w:w="1418" w:type="dxa"/>
          </w:tcPr>
          <w:p w:rsidR="00A30BAE" w:rsidRPr="008A2BEA" w:rsidRDefault="00A30BAE" w:rsidP="000B125E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9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AE" w:rsidRDefault="00912DAE" w:rsidP="00DD0006">
      <w:r>
        <w:separator/>
      </w:r>
    </w:p>
  </w:endnote>
  <w:endnote w:type="continuationSeparator" w:id="0">
    <w:p w:rsidR="00912DAE" w:rsidRDefault="00912DAE" w:rsidP="00DD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AE" w:rsidRDefault="00912DAE" w:rsidP="00DD0006">
      <w:r>
        <w:separator/>
      </w:r>
    </w:p>
  </w:footnote>
  <w:footnote w:type="continuationSeparator" w:id="0">
    <w:p w:rsidR="00912DAE" w:rsidRDefault="00912DAE" w:rsidP="00DD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25054"/>
      <w:docPartObj>
        <w:docPartGallery w:val="Page Numbers (Top of Page)"/>
        <w:docPartUnique/>
      </w:docPartObj>
    </w:sdtPr>
    <w:sdtEndPr/>
    <w:sdtContent>
      <w:p w:rsidR="00DD0006" w:rsidRDefault="00DD00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31">
          <w:rPr>
            <w:noProof/>
          </w:rPr>
          <w:t>1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FC"/>
    <w:rsid w:val="00000031"/>
    <w:rsid w:val="00002AC0"/>
    <w:rsid w:val="000145F3"/>
    <w:rsid w:val="000468C8"/>
    <w:rsid w:val="00054CB1"/>
    <w:rsid w:val="00073284"/>
    <w:rsid w:val="00077E14"/>
    <w:rsid w:val="0008086E"/>
    <w:rsid w:val="000873D7"/>
    <w:rsid w:val="000934C4"/>
    <w:rsid w:val="00094B5B"/>
    <w:rsid w:val="000A1B71"/>
    <w:rsid w:val="000B64CD"/>
    <w:rsid w:val="000C53C4"/>
    <w:rsid w:val="000C5FC4"/>
    <w:rsid w:val="000D0F4E"/>
    <w:rsid w:val="00113A75"/>
    <w:rsid w:val="001166C5"/>
    <w:rsid w:val="00134C9B"/>
    <w:rsid w:val="00147795"/>
    <w:rsid w:val="00155E7B"/>
    <w:rsid w:val="00162CE2"/>
    <w:rsid w:val="001B2DFF"/>
    <w:rsid w:val="001F3726"/>
    <w:rsid w:val="00231867"/>
    <w:rsid w:val="00235A87"/>
    <w:rsid w:val="0026634D"/>
    <w:rsid w:val="002907DF"/>
    <w:rsid w:val="00295CC6"/>
    <w:rsid w:val="00297722"/>
    <w:rsid w:val="002A16D2"/>
    <w:rsid w:val="002B654B"/>
    <w:rsid w:val="002D4971"/>
    <w:rsid w:val="002F5E09"/>
    <w:rsid w:val="002F625A"/>
    <w:rsid w:val="00304831"/>
    <w:rsid w:val="003144F3"/>
    <w:rsid w:val="003360E3"/>
    <w:rsid w:val="00351D20"/>
    <w:rsid w:val="00352064"/>
    <w:rsid w:val="00364EA8"/>
    <w:rsid w:val="00370052"/>
    <w:rsid w:val="003707B9"/>
    <w:rsid w:val="00373368"/>
    <w:rsid w:val="003848FC"/>
    <w:rsid w:val="00385A18"/>
    <w:rsid w:val="003A453A"/>
    <w:rsid w:val="003A5591"/>
    <w:rsid w:val="003C492D"/>
    <w:rsid w:val="003D77AF"/>
    <w:rsid w:val="004069CB"/>
    <w:rsid w:val="00416515"/>
    <w:rsid w:val="00420086"/>
    <w:rsid w:val="00430CEA"/>
    <w:rsid w:val="0044079F"/>
    <w:rsid w:val="004433CA"/>
    <w:rsid w:val="00452B78"/>
    <w:rsid w:val="00452E09"/>
    <w:rsid w:val="00453EDF"/>
    <w:rsid w:val="004556A3"/>
    <w:rsid w:val="00455BE8"/>
    <w:rsid w:val="00470C0E"/>
    <w:rsid w:val="004712CE"/>
    <w:rsid w:val="004B144A"/>
    <w:rsid w:val="004C63B7"/>
    <w:rsid w:val="004D0498"/>
    <w:rsid w:val="004E1D33"/>
    <w:rsid w:val="004E6647"/>
    <w:rsid w:val="004F37A7"/>
    <w:rsid w:val="004F3DE1"/>
    <w:rsid w:val="004F503A"/>
    <w:rsid w:val="005372A7"/>
    <w:rsid w:val="00544A33"/>
    <w:rsid w:val="00561292"/>
    <w:rsid w:val="005653A4"/>
    <w:rsid w:val="00565B7D"/>
    <w:rsid w:val="00592071"/>
    <w:rsid w:val="00592CC3"/>
    <w:rsid w:val="00594971"/>
    <w:rsid w:val="005970F4"/>
    <w:rsid w:val="005A3942"/>
    <w:rsid w:val="005C0EB2"/>
    <w:rsid w:val="005D2BF7"/>
    <w:rsid w:val="00633E39"/>
    <w:rsid w:val="00645DBC"/>
    <w:rsid w:val="00645FDA"/>
    <w:rsid w:val="00653913"/>
    <w:rsid w:val="00653E8E"/>
    <w:rsid w:val="006679BE"/>
    <w:rsid w:val="00670CCB"/>
    <w:rsid w:val="00671F2A"/>
    <w:rsid w:val="006A39CC"/>
    <w:rsid w:val="006A7C5D"/>
    <w:rsid w:val="006C703A"/>
    <w:rsid w:val="006D1892"/>
    <w:rsid w:val="006D1990"/>
    <w:rsid w:val="006D210A"/>
    <w:rsid w:val="006D4501"/>
    <w:rsid w:val="006D6B3D"/>
    <w:rsid w:val="006E3398"/>
    <w:rsid w:val="006E7F7F"/>
    <w:rsid w:val="006F108F"/>
    <w:rsid w:val="006F6ADC"/>
    <w:rsid w:val="007262FC"/>
    <w:rsid w:val="00726A79"/>
    <w:rsid w:val="00755AB4"/>
    <w:rsid w:val="00760280"/>
    <w:rsid w:val="0076126B"/>
    <w:rsid w:val="00771667"/>
    <w:rsid w:val="00771B68"/>
    <w:rsid w:val="007746E5"/>
    <w:rsid w:val="00792CB6"/>
    <w:rsid w:val="007B790D"/>
    <w:rsid w:val="007C6C21"/>
    <w:rsid w:val="007D019C"/>
    <w:rsid w:val="007E70FB"/>
    <w:rsid w:val="007F3B6B"/>
    <w:rsid w:val="0080017B"/>
    <w:rsid w:val="00805C7E"/>
    <w:rsid w:val="00814125"/>
    <w:rsid w:val="00814D76"/>
    <w:rsid w:val="008213DF"/>
    <w:rsid w:val="00827750"/>
    <w:rsid w:val="008400FD"/>
    <w:rsid w:val="00843832"/>
    <w:rsid w:val="00843CAF"/>
    <w:rsid w:val="008659DB"/>
    <w:rsid w:val="008678C9"/>
    <w:rsid w:val="00867E73"/>
    <w:rsid w:val="008836AA"/>
    <w:rsid w:val="0088423C"/>
    <w:rsid w:val="00891753"/>
    <w:rsid w:val="008B0F14"/>
    <w:rsid w:val="008C1AEE"/>
    <w:rsid w:val="00906118"/>
    <w:rsid w:val="00912DAE"/>
    <w:rsid w:val="00933D1A"/>
    <w:rsid w:val="00946543"/>
    <w:rsid w:val="0095142A"/>
    <w:rsid w:val="009528C6"/>
    <w:rsid w:val="00976C7A"/>
    <w:rsid w:val="009810BA"/>
    <w:rsid w:val="0098266C"/>
    <w:rsid w:val="009832A2"/>
    <w:rsid w:val="00994795"/>
    <w:rsid w:val="009C05F2"/>
    <w:rsid w:val="009D4BF9"/>
    <w:rsid w:val="009D592E"/>
    <w:rsid w:val="009D6448"/>
    <w:rsid w:val="009E599E"/>
    <w:rsid w:val="009F0B8D"/>
    <w:rsid w:val="00A03400"/>
    <w:rsid w:val="00A30BAE"/>
    <w:rsid w:val="00A420B1"/>
    <w:rsid w:val="00A53CEA"/>
    <w:rsid w:val="00A6341D"/>
    <w:rsid w:val="00A74650"/>
    <w:rsid w:val="00A83322"/>
    <w:rsid w:val="00A859F9"/>
    <w:rsid w:val="00A95523"/>
    <w:rsid w:val="00AD0F6C"/>
    <w:rsid w:val="00B053E9"/>
    <w:rsid w:val="00B13DCF"/>
    <w:rsid w:val="00B2302D"/>
    <w:rsid w:val="00B847A3"/>
    <w:rsid w:val="00B85F52"/>
    <w:rsid w:val="00B91148"/>
    <w:rsid w:val="00BB39EF"/>
    <w:rsid w:val="00BC7586"/>
    <w:rsid w:val="00BE2958"/>
    <w:rsid w:val="00BE5D0D"/>
    <w:rsid w:val="00C06E82"/>
    <w:rsid w:val="00C07F2E"/>
    <w:rsid w:val="00C17285"/>
    <w:rsid w:val="00C60707"/>
    <w:rsid w:val="00C71A03"/>
    <w:rsid w:val="00C72412"/>
    <w:rsid w:val="00C8342C"/>
    <w:rsid w:val="00C85494"/>
    <w:rsid w:val="00C86141"/>
    <w:rsid w:val="00CA16A8"/>
    <w:rsid w:val="00CA3DBC"/>
    <w:rsid w:val="00CB568B"/>
    <w:rsid w:val="00CB5C2F"/>
    <w:rsid w:val="00CC776D"/>
    <w:rsid w:val="00CE249E"/>
    <w:rsid w:val="00CF32B8"/>
    <w:rsid w:val="00D0335A"/>
    <w:rsid w:val="00D41352"/>
    <w:rsid w:val="00D47CDD"/>
    <w:rsid w:val="00D51A5D"/>
    <w:rsid w:val="00D65CFA"/>
    <w:rsid w:val="00D663F4"/>
    <w:rsid w:val="00D71A97"/>
    <w:rsid w:val="00D73CE3"/>
    <w:rsid w:val="00D828B7"/>
    <w:rsid w:val="00DC1193"/>
    <w:rsid w:val="00DC6C82"/>
    <w:rsid w:val="00DD0006"/>
    <w:rsid w:val="00DD7119"/>
    <w:rsid w:val="00DE0359"/>
    <w:rsid w:val="00E1573C"/>
    <w:rsid w:val="00E4521A"/>
    <w:rsid w:val="00E453DC"/>
    <w:rsid w:val="00E72AE8"/>
    <w:rsid w:val="00EA6204"/>
    <w:rsid w:val="00EB3F1B"/>
    <w:rsid w:val="00EC5EC8"/>
    <w:rsid w:val="00EF42D6"/>
    <w:rsid w:val="00F05672"/>
    <w:rsid w:val="00F07476"/>
    <w:rsid w:val="00F12EFC"/>
    <w:rsid w:val="00F15D46"/>
    <w:rsid w:val="00F1734F"/>
    <w:rsid w:val="00F3769F"/>
    <w:rsid w:val="00F41E7E"/>
    <w:rsid w:val="00F44002"/>
    <w:rsid w:val="00F50996"/>
    <w:rsid w:val="00F602AB"/>
    <w:rsid w:val="00F715BD"/>
    <w:rsid w:val="00F8311B"/>
    <w:rsid w:val="00F90FC6"/>
    <w:rsid w:val="00FA0863"/>
    <w:rsid w:val="00FD190B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261D-9F0C-4C0C-A1D1-467480BA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ОМБ МКУК</dc:creator>
  <cp:keywords/>
  <dc:description/>
  <cp:lastModifiedBy>Станислав</cp:lastModifiedBy>
  <cp:revision>48</cp:revision>
  <dcterms:created xsi:type="dcterms:W3CDTF">2015-09-29T02:57:00Z</dcterms:created>
  <dcterms:modified xsi:type="dcterms:W3CDTF">2020-04-13T10:53:00Z</dcterms:modified>
</cp:coreProperties>
</file>