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B9" w:rsidRDefault="00450DB9" w:rsidP="00450DB9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ind w:left="-851"/>
        <w:rPr>
          <w:rStyle w:val="9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2562225" cy="962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B9" w:rsidRDefault="00450DB9" w:rsidP="00450DB9">
      <w:pPr>
        <w:ind w:left="-851"/>
        <w:rPr>
          <w:shd w:val="clear" w:color="auto" w:fill="FFFFFF"/>
        </w:rPr>
      </w:pPr>
    </w:p>
    <w:p w:rsidR="00F562D7" w:rsidRDefault="00F562D7" w:rsidP="00450DB9">
      <w:pPr>
        <w:ind w:left="-851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50DB9" w:rsidRDefault="00450DB9" w:rsidP="00450DB9">
      <w:pPr>
        <w:ind w:left="-851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Кадастровая палата по Пермскому краю приглашает на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вебинар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на тему</w:t>
      </w:r>
    </w:p>
    <w:p w:rsidR="00450DB9" w:rsidRDefault="00450DB9" w:rsidP="00450DB9">
      <w:pPr>
        <w:ind w:left="-851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«А</w:t>
      </w:r>
      <w:r>
        <w:rPr>
          <w:b/>
          <w:color w:val="000000"/>
          <w:sz w:val="28"/>
          <w:szCs w:val="28"/>
        </w:rPr>
        <w:t>втодороги и участки под ними»</w:t>
      </w:r>
    </w:p>
    <w:p w:rsidR="00450DB9" w:rsidRDefault="00450DB9" w:rsidP="00450DB9">
      <w:pPr>
        <w:ind w:left="-851"/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450DB9" w:rsidRDefault="00450DB9" w:rsidP="00F562D7">
      <w:pPr>
        <w:ind w:left="-851" w:firstLine="851"/>
        <w:jc w:val="both"/>
        <w:rPr>
          <w:color w:val="000000"/>
          <w:sz w:val="28"/>
          <w:szCs w:val="28"/>
        </w:rPr>
      </w:pPr>
      <w:r w:rsidRPr="00F562D7">
        <w:rPr>
          <w:b/>
          <w:color w:val="000000"/>
          <w:sz w:val="28"/>
          <w:szCs w:val="28"/>
        </w:rPr>
        <w:t xml:space="preserve">17 июня в 10:00 (по московскому времени) </w:t>
      </w:r>
      <w:r>
        <w:rPr>
          <w:color w:val="000000"/>
          <w:sz w:val="28"/>
          <w:szCs w:val="28"/>
        </w:rPr>
        <w:t xml:space="preserve">эксперты Кадастровой палаты </w:t>
      </w:r>
      <w:r w:rsidR="006E3BD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ермского края расскажут об особенностях кадастрового учета автомобильных дорог и земельных участков под ними.</w:t>
      </w:r>
    </w:p>
    <w:p w:rsidR="00450DB9" w:rsidRDefault="00450DB9" w:rsidP="00F562D7">
      <w:pPr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правильно скоординировать имеющиеся автодороги?</w:t>
      </w:r>
    </w:p>
    <w:p w:rsidR="00450DB9" w:rsidRDefault="00450DB9" w:rsidP="00F562D7">
      <w:pPr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каких случаях участок под автодорогой можно внести в реестр недвижимости на основании схемы расположения на кадастровом плане территории?</w:t>
      </w:r>
    </w:p>
    <w:p w:rsidR="00450DB9" w:rsidRDefault="00450DB9" w:rsidP="00F562D7">
      <w:pPr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делать, если конфигурация образуемого земельного участка и проект межевания территории противоречат друг другу?</w:t>
      </w:r>
    </w:p>
    <w:p w:rsidR="00450DB9" w:rsidRDefault="00450DB9" w:rsidP="00F562D7">
      <w:pPr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Когда для строительства и реконструкции автодорог не требуется получение разрешения на строительство?</w:t>
      </w:r>
    </w:p>
    <w:p w:rsidR="00450DB9" w:rsidRDefault="00450DB9" w:rsidP="00F562D7">
      <w:pPr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Перечисленные вопросы будут освещены нашими лекторами. Это эксперты отделов обработки документов и обеспечения учетных действий №1 и №2 Кадастровой палаты по Пермскому краю – Мария </w:t>
      </w:r>
      <w:proofErr w:type="spellStart"/>
      <w:r>
        <w:rPr>
          <w:color w:val="000000"/>
          <w:sz w:val="28"/>
          <w:szCs w:val="28"/>
        </w:rPr>
        <w:t>Касихина</w:t>
      </w:r>
      <w:proofErr w:type="spellEnd"/>
      <w:r>
        <w:rPr>
          <w:color w:val="000000"/>
          <w:sz w:val="28"/>
          <w:szCs w:val="28"/>
        </w:rPr>
        <w:t xml:space="preserve"> и Ксения </w:t>
      </w:r>
      <w:proofErr w:type="spellStart"/>
      <w:r w:rsidR="002A0D18">
        <w:rPr>
          <w:color w:val="000000"/>
          <w:sz w:val="28"/>
          <w:szCs w:val="28"/>
        </w:rPr>
        <w:t>Соромотина</w:t>
      </w:r>
      <w:proofErr w:type="spellEnd"/>
      <w:r w:rsidR="002A0D18">
        <w:rPr>
          <w:color w:val="000000"/>
          <w:sz w:val="28"/>
          <w:szCs w:val="28"/>
        </w:rPr>
        <w:t>. Дополнительно они расскажут о кадастровом учете бесхозяйных дорог.</w:t>
      </w:r>
    </w:p>
    <w:p w:rsidR="002A0D18" w:rsidRDefault="002A0D18" w:rsidP="00F562D7">
      <w:pPr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Самые сложные вопросы в рамках темы </w:t>
      </w:r>
      <w:proofErr w:type="spellStart"/>
      <w:r>
        <w:rPr>
          <w:color w:val="000000"/>
          <w:sz w:val="28"/>
          <w:szCs w:val="28"/>
        </w:rPr>
        <w:t>вебинара</w:t>
      </w:r>
      <w:proofErr w:type="spellEnd"/>
      <w:r>
        <w:rPr>
          <w:color w:val="000000"/>
          <w:sz w:val="28"/>
          <w:szCs w:val="28"/>
        </w:rPr>
        <w:t>, заданные нашими слушателями, не останутся без внимания. Вы получите максимально развернутые и ясные ответы экспертов.</w:t>
      </w:r>
    </w:p>
    <w:p w:rsidR="00450DB9" w:rsidRDefault="00450DB9" w:rsidP="00450DB9">
      <w:pPr>
        <w:ind w:left="-851"/>
        <w:jc w:val="both"/>
        <w:rPr>
          <w:color w:val="000000"/>
          <w:sz w:val="28"/>
          <w:szCs w:val="28"/>
        </w:rPr>
      </w:pPr>
    </w:p>
    <w:p w:rsidR="00450DB9" w:rsidRDefault="00450DB9" w:rsidP="00450DB9">
      <w:pPr>
        <w:ind w:left="-851"/>
        <w:jc w:val="both"/>
        <w:rPr>
          <w:color w:val="auto"/>
          <w:sz w:val="28"/>
          <w:szCs w:val="28"/>
          <w:shd w:val="clear" w:color="auto" w:fill="FFFFFF"/>
        </w:rPr>
      </w:pPr>
    </w:p>
    <w:p w:rsidR="004C2A6F" w:rsidRDefault="00450DB9" w:rsidP="002A0D18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того чтобы принять участие в </w:t>
      </w:r>
      <w:proofErr w:type="spellStart"/>
      <w:r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, необходимо пройти авторизацию по </w:t>
      </w:r>
      <w:r w:rsidRPr="002A0D18">
        <w:rPr>
          <w:b/>
          <w:sz w:val="28"/>
          <w:szCs w:val="28"/>
        </w:rPr>
        <w:t xml:space="preserve">ссылке </w:t>
      </w:r>
      <w:hyperlink r:id="rId5" w:history="1">
        <w:r w:rsidR="002A0D18" w:rsidRPr="00FB1D13">
          <w:rPr>
            <w:rStyle w:val="a3"/>
            <w:b/>
            <w:sz w:val="28"/>
            <w:szCs w:val="28"/>
          </w:rPr>
          <w:t>https://webinar.kadastr.ru/webinars/ready/detail/174</w:t>
        </w:r>
      </w:hyperlink>
    </w:p>
    <w:p w:rsidR="002A0D18" w:rsidRDefault="002A0D18" w:rsidP="002A0D18">
      <w:pPr>
        <w:ind w:left="-851"/>
        <w:jc w:val="both"/>
        <w:rPr>
          <w:b/>
          <w:sz w:val="28"/>
          <w:szCs w:val="28"/>
        </w:rPr>
      </w:pPr>
    </w:p>
    <w:p w:rsidR="00F562D7" w:rsidRDefault="00F562D7" w:rsidP="002A0D18">
      <w:pPr>
        <w:ind w:left="-851"/>
        <w:jc w:val="both"/>
        <w:rPr>
          <w:b/>
          <w:sz w:val="28"/>
          <w:szCs w:val="28"/>
        </w:rPr>
      </w:pPr>
    </w:p>
    <w:p w:rsidR="002A0D18" w:rsidRPr="00F562D7" w:rsidRDefault="002A0D18" w:rsidP="002A0D18">
      <w:pPr>
        <w:ind w:left="-851"/>
        <w:jc w:val="both"/>
        <w:rPr>
          <w:sz w:val="28"/>
          <w:szCs w:val="28"/>
        </w:rPr>
      </w:pPr>
      <w:r w:rsidRPr="00F562D7">
        <w:rPr>
          <w:sz w:val="28"/>
          <w:szCs w:val="28"/>
        </w:rPr>
        <w:t>С уважением</w:t>
      </w:r>
    </w:p>
    <w:p w:rsidR="002A0D18" w:rsidRPr="00F562D7" w:rsidRDefault="002A0D18" w:rsidP="002A0D18">
      <w:pPr>
        <w:ind w:left="-851"/>
        <w:jc w:val="both"/>
        <w:rPr>
          <w:sz w:val="28"/>
          <w:szCs w:val="28"/>
        </w:rPr>
      </w:pPr>
      <w:r w:rsidRPr="00F562D7">
        <w:rPr>
          <w:sz w:val="28"/>
          <w:szCs w:val="28"/>
        </w:rPr>
        <w:t>Кадастровая палата</w:t>
      </w:r>
    </w:p>
    <w:p w:rsidR="002A0D18" w:rsidRPr="00F562D7" w:rsidRDefault="002A0D18" w:rsidP="002A0D18">
      <w:pPr>
        <w:ind w:left="-851"/>
        <w:jc w:val="both"/>
        <w:rPr>
          <w:sz w:val="28"/>
          <w:szCs w:val="28"/>
        </w:rPr>
      </w:pPr>
      <w:r w:rsidRPr="00F562D7">
        <w:rPr>
          <w:sz w:val="28"/>
          <w:szCs w:val="28"/>
        </w:rPr>
        <w:t>Пермского края</w:t>
      </w:r>
    </w:p>
    <w:p w:rsidR="002A0D18" w:rsidRPr="00F562D7" w:rsidRDefault="002A0D18" w:rsidP="002A0D18">
      <w:pPr>
        <w:ind w:left="-851"/>
        <w:jc w:val="both"/>
        <w:rPr>
          <w:sz w:val="28"/>
          <w:szCs w:val="28"/>
        </w:rPr>
      </w:pPr>
    </w:p>
    <w:p w:rsidR="002A0D18" w:rsidRPr="00F562D7" w:rsidRDefault="002A0D18" w:rsidP="002A0D18">
      <w:pPr>
        <w:ind w:left="-851"/>
        <w:jc w:val="both"/>
        <w:rPr>
          <w:sz w:val="28"/>
          <w:szCs w:val="28"/>
        </w:rPr>
      </w:pPr>
      <w:r w:rsidRPr="00F562D7">
        <w:rPr>
          <w:sz w:val="28"/>
          <w:szCs w:val="28"/>
        </w:rPr>
        <w:t>Тел. 8 (342) 201-71-15</w:t>
      </w:r>
    </w:p>
    <w:p w:rsidR="002A0D18" w:rsidRPr="00F562D7" w:rsidRDefault="002A0D18" w:rsidP="002A0D18">
      <w:pPr>
        <w:ind w:left="-851"/>
        <w:jc w:val="both"/>
        <w:rPr>
          <w:sz w:val="28"/>
          <w:szCs w:val="28"/>
        </w:rPr>
      </w:pPr>
      <w:r w:rsidRPr="00F562D7">
        <w:rPr>
          <w:sz w:val="28"/>
          <w:szCs w:val="28"/>
        </w:rPr>
        <w:t xml:space="preserve">Сайты: </w:t>
      </w:r>
      <w:proofErr w:type="spellStart"/>
      <w:r w:rsidRPr="00F562D7">
        <w:rPr>
          <w:sz w:val="28"/>
          <w:szCs w:val="28"/>
          <w:lang w:val="en-US"/>
        </w:rPr>
        <w:t>kadastr</w:t>
      </w:r>
      <w:proofErr w:type="spellEnd"/>
      <w:r w:rsidRPr="00F562D7">
        <w:rPr>
          <w:sz w:val="28"/>
          <w:szCs w:val="28"/>
        </w:rPr>
        <w:t>.</w:t>
      </w:r>
      <w:proofErr w:type="spellStart"/>
      <w:r w:rsidRPr="00F562D7">
        <w:rPr>
          <w:sz w:val="28"/>
          <w:szCs w:val="28"/>
          <w:lang w:val="en-US"/>
        </w:rPr>
        <w:t>ru</w:t>
      </w:r>
      <w:proofErr w:type="spellEnd"/>
      <w:r w:rsidRPr="00F562D7">
        <w:rPr>
          <w:sz w:val="28"/>
          <w:szCs w:val="28"/>
        </w:rPr>
        <w:t xml:space="preserve">, </w:t>
      </w:r>
      <w:r w:rsidRPr="00F562D7">
        <w:rPr>
          <w:sz w:val="28"/>
          <w:szCs w:val="28"/>
          <w:lang w:val="en-US"/>
        </w:rPr>
        <w:t>webinar</w:t>
      </w:r>
      <w:r w:rsidRPr="00F562D7">
        <w:rPr>
          <w:sz w:val="28"/>
          <w:szCs w:val="28"/>
        </w:rPr>
        <w:t>.</w:t>
      </w:r>
      <w:proofErr w:type="spellStart"/>
      <w:r w:rsidRPr="00F562D7">
        <w:rPr>
          <w:sz w:val="28"/>
          <w:szCs w:val="28"/>
          <w:lang w:val="en-US"/>
        </w:rPr>
        <w:t>kadastr</w:t>
      </w:r>
      <w:proofErr w:type="spellEnd"/>
      <w:r w:rsidRPr="00F562D7">
        <w:rPr>
          <w:sz w:val="28"/>
          <w:szCs w:val="28"/>
        </w:rPr>
        <w:t>.</w:t>
      </w:r>
      <w:proofErr w:type="spellStart"/>
      <w:r w:rsidRPr="00F562D7">
        <w:rPr>
          <w:sz w:val="28"/>
          <w:szCs w:val="28"/>
          <w:lang w:val="en-US"/>
        </w:rPr>
        <w:t>ru</w:t>
      </w:r>
      <w:proofErr w:type="spellEnd"/>
    </w:p>
    <w:p w:rsidR="002A0D18" w:rsidRPr="00F562D7" w:rsidRDefault="002A0D18" w:rsidP="002A0D18">
      <w:pPr>
        <w:ind w:left="-851"/>
        <w:jc w:val="both"/>
        <w:rPr>
          <w:sz w:val="28"/>
          <w:szCs w:val="28"/>
          <w:lang w:val="en-US"/>
        </w:rPr>
      </w:pPr>
      <w:r w:rsidRPr="00F562D7">
        <w:rPr>
          <w:sz w:val="28"/>
          <w:szCs w:val="28"/>
          <w:lang w:val="en-US"/>
        </w:rPr>
        <w:t xml:space="preserve">VK: </w:t>
      </w:r>
      <w:hyperlink r:id="rId6" w:history="1">
        <w:r w:rsidRPr="00F562D7">
          <w:rPr>
            <w:rStyle w:val="a3"/>
            <w:sz w:val="28"/>
            <w:szCs w:val="28"/>
            <w:lang w:val="en-US"/>
          </w:rPr>
          <w:t>http://vk.com/kadastr159</w:t>
        </w:r>
      </w:hyperlink>
    </w:p>
    <w:p w:rsidR="002A0D18" w:rsidRPr="00F562D7" w:rsidRDefault="002A0D18" w:rsidP="002A0D18">
      <w:pPr>
        <w:ind w:left="-851"/>
        <w:jc w:val="both"/>
        <w:rPr>
          <w:sz w:val="28"/>
          <w:szCs w:val="28"/>
          <w:lang w:val="en-US"/>
        </w:rPr>
      </w:pPr>
      <w:proofErr w:type="spellStart"/>
      <w:r w:rsidRPr="00F562D7">
        <w:rPr>
          <w:sz w:val="28"/>
          <w:szCs w:val="28"/>
          <w:lang w:val="en-US"/>
        </w:rPr>
        <w:t>Instagram</w:t>
      </w:r>
      <w:proofErr w:type="spellEnd"/>
      <w:r w:rsidRPr="00F562D7">
        <w:rPr>
          <w:sz w:val="28"/>
          <w:szCs w:val="28"/>
          <w:lang w:val="en-US"/>
        </w:rPr>
        <w:t xml:space="preserve">: </w:t>
      </w:r>
      <w:hyperlink r:id="rId7" w:history="1">
        <w:r w:rsidR="00F562D7" w:rsidRPr="00F562D7">
          <w:rPr>
            <w:rStyle w:val="a3"/>
            <w:sz w:val="28"/>
            <w:szCs w:val="28"/>
            <w:lang w:val="en-US"/>
          </w:rPr>
          <w:t>https://www.instagram.com/kadastr</w:t>
        </w:r>
      </w:hyperlink>
      <w:r w:rsidR="00F562D7" w:rsidRPr="00F562D7">
        <w:rPr>
          <w:sz w:val="28"/>
          <w:szCs w:val="28"/>
          <w:lang w:val="en-US"/>
        </w:rPr>
        <w:t xml:space="preserve"> 159/</w:t>
      </w:r>
    </w:p>
    <w:sectPr w:rsidR="002A0D18" w:rsidRPr="00F562D7" w:rsidSect="004C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DB9"/>
    <w:rsid w:val="002A0D18"/>
    <w:rsid w:val="00450DB9"/>
    <w:rsid w:val="004C2A6F"/>
    <w:rsid w:val="006E3BDA"/>
    <w:rsid w:val="00AD4F0D"/>
    <w:rsid w:val="00F5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DB9"/>
    <w:rPr>
      <w:color w:val="0000FF"/>
      <w:u w:val="single"/>
    </w:rPr>
  </w:style>
  <w:style w:type="character" w:customStyle="1" w:styleId="9pt">
    <w:name w:val="Основной текст + 9 pt"/>
    <w:aliases w:val="Интервал 0 pt"/>
    <w:basedOn w:val="a0"/>
    <w:qFormat/>
    <w:rsid w:val="00450DB9"/>
    <w:rPr>
      <w:color w:val="000000"/>
      <w:spacing w:val="0"/>
      <w:w w:val="100"/>
      <w:sz w:val="18"/>
      <w:szCs w:val="1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50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DB9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ada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kadastr159" TargetMode="External"/><Relationship Id="rId5" Type="http://schemas.openxmlformats.org/officeDocument/2006/relationships/hyperlink" Target="https://webinar.kadastr.ru/webinars/ready/detail/17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3</cp:revision>
  <dcterms:created xsi:type="dcterms:W3CDTF">2021-06-07T02:54:00Z</dcterms:created>
  <dcterms:modified xsi:type="dcterms:W3CDTF">2021-06-07T03:18:00Z</dcterms:modified>
</cp:coreProperties>
</file>